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19" w:rsidRPr="003E3B19" w:rsidRDefault="003E3B19" w:rsidP="003E3B19">
      <w:pPr>
        <w:widowControl w:val="0"/>
        <w:autoSpaceDE w:val="0"/>
        <w:autoSpaceDN w:val="0"/>
        <w:spacing w:before="5" w:after="6" w:line="240" w:lineRule="auto"/>
        <w:ind w:left="4701" w:right="930" w:hanging="380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3B1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обеспеченности методическими материалами и средствами обучения и воспитания</w:t>
      </w:r>
    </w:p>
    <w:tbl>
      <w:tblPr>
        <w:tblpPr w:leftFromText="180" w:rightFromText="180" w:vertAnchor="page" w:horzAnchor="page" w:tblpX="1634" w:tblpY="248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07"/>
        <w:gridCol w:w="40"/>
        <w:gridCol w:w="2512"/>
        <w:gridCol w:w="40"/>
        <w:gridCol w:w="2261"/>
        <w:gridCol w:w="7"/>
      </w:tblGrid>
      <w:tr w:rsidR="003E3B19" w:rsidRPr="003E3B19" w:rsidTr="00153790">
        <w:trPr>
          <w:gridAfter w:val="1"/>
          <w:wAfter w:w="7" w:type="dxa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3B19">
              <w:rPr>
                <w:rFonts w:ascii="Calibri" w:eastAsia="Times New Roman" w:hAnsi="Calibri" w:cs="Times New Roman"/>
              </w:rPr>
              <w:tab/>
            </w: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«Социализация, развитие общения, нравственное воспитание»</w:t>
            </w:r>
          </w:p>
        </w:tc>
      </w:tr>
      <w:tr w:rsidR="003E3B19" w:rsidRPr="003E3B19" w:rsidTr="00153790">
        <w:trPr>
          <w:gridAfter w:val="1"/>
          <w:wAfter w:w="7" w:type="dxa"/>
        </w:trPr>
        <w:tc>
          <w:tcPr>
            <w:tcW w:w="14560" w:type="dxa"/>
            <w:gridSpan w:val="5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3E3B19" w:rsidRPr="003E3B19" w:rsidTr="00153790">
        <w:trPr>
          <w:gridAfter w:val="1"/>
          <w:wAfter w:w="7" w:type="dxa"/>
          <w:trHeight w:val="540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«Я – Ты – Мы» Программа социально-эмоционального развития дошкольников 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О.Л. Князева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2003</w:t>
            </w:r>
          </w:p>
        </w:tc>
      </w:tr>
      <w:tr w:rsidR="003E3B19" w:rsidRPr="003E3B19" w:rsidTr="00153790">
        <w:trPr>
          <w:gridAfter w:val="1"/>
          <w:wAfter w:w="7" w:type="dxa"/>
          <w:trHeight w:val="270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Социально-нравственное воспитание дошкольников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Н.В.Микляева</w:t>
            </w:r>
            <w:proofErr w:type="spellEnd"/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2013</w:t>
            </w:r>
          </w:p>
        </w:tc>
      </w:tr>
      <w:tr w:rsidR="003E3B19" w:rsidRPr="003E3B19" w:rsidTr="00153790">
        <w:trPr>
          <w:gridAfter w:val="1"/>
          <w:wAfter w:w="7" w:type="dxa"/>
          <w:trHeight w:val="267"/>
        </w:trPr>
        <w:tc>
          <w:tcPr>
            <w:tcW w:w="14560" w:type="dxa"/>
            <w:gridSpan w:val="5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Технологии, методики</w:t>
            </w:r>
          </w:p>
        </w:tc>
      </w:tr>
      <w:tr w:rsidR="003E3B19" w:rsidRPr="003E3B19" w:rsidTr="00153790">
        <w:trPr>
          <w:gridAfter w:val="1"/>
          <w:wAfter w:w="7" w:type="dxa"/>
          <w:trHeight w:val="225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Социально-нравственное воспитание дошкольников. 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Буре Р.С.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2012</w:t>
            </w:r>
          </w:p>
        </w:tc>
      </w:tr>
      <w:tr w:rsidR="003E3B19" w:rsidRPr="003E3B19" w:rsidTr="00153790">
        <w:trPr>
          <w:gridAfter w:val="1"/>
          <w:wAfter w:w="7" w:type="dxa"/>
          <w:trHeight w:val="416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Развитие социальных навыков детей 5-7 лет: познавательно-игровые занятия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О.Р.Меремьянина</w:t>
            </w:r>
            <w:proofErr w:type="spellEnd"/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2012</w:t>
            </w:r>
          </w:p>
        </w:tc>
      </w:tr>
      <w:tr w:rsidR="003E3B19" w:rsidRPr="003E3B19" w:rsidTr="00153790">
        <w:trPr>
          <w:gridAfter w:val="1"/>
          <w:wAfter w:w="7" w:type="dxa"/>
          <w:trHeight w:val="32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Технология развития навыков сотрудничества у старших дошкольников.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Л.С.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Римашевская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3E3B19" w:rsidRPr="003E3B19" w:rsidTr="00153790">
        <w:trPr>
          <w:gridAfter w:val="1"/>
          <w:wAfter w:w="7" w:type="dxa"/>
          <w:trHeight w:val="285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Утро радостных встреч: (Метод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особие) 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Свирская Л.В.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ind w:left="-108" w:right="-115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М.: Издательство «</w:t>
            </w:r>
            <w:proofErr w:type="spellStart"/>
            <w:r w:rsidRPr="003E3B1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Линка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пресс», </w:t>
            </w:r>
            <w:r w:rsidRPr="003E3B19">
              <w:rPr>
                <w:rFonts w:ascii="Times New Roman" w:eastAsia="Times New Roman" w:hAnsi="Times New Roman" w:cs="Times New Roman"/>
              </w:rPr>
              <w:t>2010</w:t>
            </w:r>
          </w:p>
        </w:tc>
      </w:tr>
      <w:tr w:rsidR="003E3B19" w:rsidRPr="003E3B19" w:rsidTr="00153790">
        <w:trPr>
          <w:gridAfter w:val="1"/>
          <w:wAfter w:w="7" w:type="dxa"/>
          <w:trHeight w:val="533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Индивидуализация образования детей дошкольного возраста: пособие для педагогов ДОО / Л.В. Михайлова-Свирская (Работаем по ФГОС дошкольного образования). 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Михайлова-Свирская Л.В.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Просвещение, 2015. – 128 С.</w:t>
            </w:r>
          </w:p>
        </w:tc>
      </w:tr>
      <w:tr w:rsidR="003E3B19" w:rsidRPr="003E3B19" w:rsidTr="00153790">
        <w:trPr>
          <w:gridAfter w:val="1"/>
          <w:wAfter w:w="7" w:type="dxa"/>
          <w:trHeight w:val="552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Я и мир. Конспекты занятий по социально-нравственному воспитанию детей дошкольного возраста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Л.Л.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Мосалова</w:t>
            </w:r>
            <w:proofErr w:type="spellEnd"/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СПб: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Детсво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-Пресс, 2011 </w:t>
            </w:r>
          </w:p>
        </w:tc>
      </w:tr>
      <w:tr w:rsidR="003E3B19" w:rsidRPr="003E3B19" w:rsidTr="00153790">
        <w:trPr>
          <w:gridAfter w:val="1"/>
          <w:wAfter w:w="7" w:type="dxa"/>
          <w:trHeight w:val="25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Мы имеем право!: (учеб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метод. пособие для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коллективов дет.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дошк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 учреждений)–208 с.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Козлова С.А.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2010.</w:t>
            </w:r>
          </w:p>
        </w:tc>
      </w:tr>
      <w:tr w:rsidR="003E3B19" w:rsidRPr="003E3B19" w:rsidTr="00153790">
        <w:trPr>
          <w:gridAfter w:val="1"/>
          <w:wAfter w:w="7" w:type="dxa"/>
          <w:trHeight w:val="1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Развитие игровой деятельности. Система работы в первой младшей группе детского сада.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Губанова Н.Ф.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</w:tc>
      </w:tr>
      <w:tr w:rsidR="003E3B19" w:rsidRPr="003E3B19" w:rsidTr="00153790">
        <w:trPr>
          <w:gridAfter w:val="1"/>
          <w:wAfter w:w="7" w:type="dxa"/>
          <w:trHeight w:val="57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Развитие игровой деятельности. Система работы во второй младшей группе детского сада.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Губанова Н.Ф.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</w:tc>
      </w:tr>
      <w:tr w:rsidR="003E3B19" w:rsidRPr="003E3B19" w:rsidTr="00153790">
        <w:trPr>
          <w:gridAfter w:val="1"/>
          <w:wAfter w:w="7" w:type="dxa"/>
          <w:trHeight w:val="23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Развитие игровой деятельности. Средняя  группа.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Губанова Н.Ф.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2016.</w:t>
            </w:r>
          </w:p>
        </w:tc>
      </w:tr>
      <w:tr w:rsidR="003E3B19" w:rsidRPr="003E3B19" w:rsidTr="00153790">
        <w:trPr>
          <w:gridAfter w:val="1"/>
          <w:wAfter w:w="7" w:type="dxa"/>
          <w:trHeight w:val="8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Развитие игровой активности дошкольников. – 128 с. (7).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Пенькова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Л.А., 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Коннова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З.П., Малышева И.В.,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Пыркова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2010.</w:t>
            </w:r>
          </w:p>
        </w:tc>
      </w:tr>
      <w:tr w:rsidR="003E3B19" w:rsidRPr="003E3B19" w:rsidTr="00153790">
        <w:trPr>
          <w:gridAfter w:val="1"/>
          <w:wAfter w:w="7" w:type="dxa"/>
          <w:trHeight w:val="27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Девочки и мальчики в семье и детском саду.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Доронова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ЛИНКА-ПРЕСС, 2009</w:t>
            </w:r>
          </w:p>
        </w:tc>
      </w:tr>
      <w:tr w:rsidR="003E3B19" w:rsidRPr="003E3B19" w:rsidTr="00153790">
        <w:trPr>
          <w:gridAfter w:val="1"/>
          <w:wAfter w:w="7" w:type="dxa"/>
          <w:trHeight w:val="330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Профилактика, диагностика и коррекция  недостатков эмоционального развития дошкольников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М.Э.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Вайнер</w:t>
            </w:r>
            <w:proofErr w:type="spellEnd"/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gridAfter w:val="1"/>
          <w:wAfter w:w="7" w:type="dxa"/>
          <w:trHeight w:val="210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Мы имеем право! Учеб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метод. пособие для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 Коллективов дет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ошк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 учреждений.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С.А. Козлова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2010</w:t>
            </w:r>
          </w:p>
        </w:tc>
      </w:tr>
      <w:tr w:rsidR="003E3B19" w:rsidRPr="003E3B19" w:rsidTr="00153790">
        <w:trPr>
          <w:gridAfter w:val="1"/>
          <w:wAfter w:w="7" w:type="dxa"/>
          <w:trHeight w:val="199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Сюжетно-ролевые игры для детей дошкольного возраста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Н.В. Краснощекова 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Ростов н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, 2006</w:t>
            </w:r>
          </w:p>
        </w:tc>
      </w:tr>
      <w:tr w:rsidR="003E3B19" w:rsidRPr="003E3B19" w:rsidTr="00153790">
        <w:trPr>
          <w:gridAfter w:val="1"/>
          <w:wAfter w:w="7" w:type="dxa"/>
          <w:trHeight w:val="240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Организация сюжетной игры в дошкольном саду: пособие для воспитателя.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Н.Я. Михайленко</w:t>
            </w:r>
            <w:r w:rsidRPr="003E3B19">
              <w:rPr>
                <w:rFonts w:ascii="Times New Roman" w:eastAsia="Times New Roman" w:hAnsi="Times New Roman" w:cs="Times New Roman"/>
              </w:rPr>
              <w:br/>
            </w:r>
            <w:r w:rsidRPr="003E3B19">
              <w:rPr>
                <w:rFonts w:ascii="Times New Roman" w:eastAsia="Times New Roman" w:hAnsi="Times New Roman" w:cs="Times New Roman"/>
              </w:rPr>
              <w:lastRenderedPageBreak/>
              <w:t xml:space="preserve"> Н.А. Короткова 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 xml:space="preserve">М.: ЛИНКА-ПРЕСС, </w:t>
            </w:r>
            <w:r w:rsidRPr="003E3B19">
              <w:rPr>
                <w:rFonts w:ascii="Times New Roman" w:eastAsia="Times New Roman" w:hAnsi="Times New Roman" w:cs="Times New Roman"/>
              </w:rPr>
              <w:lastRenderedPageBreak/>
              <w:t>2009</w:t>
            </w:r>
          </w:p>
        </w:tc>
      </w:tr>
      <w:tr w:rsidR="003E3B19" w:rsidRPr="003E3B19" w:rsidTr="00153790">
        <w:trPr>
          <w:gridAfter w:val="1"/>
          <w:wAfter w:w="7" w:type="dxa"/>
          <w:trHeight w:val="255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 xml:space="preserve">Содружество детей и взрослых: методический комплекс для детского сада 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Н.Ф. Лагутина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3E3B19" w:rsidRPr="003E3B19" w:rsidTr="00153790">
        <w:trPr>
          <w:gridAfter w:val="1"/>
          <w:wAfter w:w="7" w:type="dxa"/>
          <w:trHeight w:val="255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Нравственные беседы с детьми 4-6 лет. Занятия с элементами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психогимнастики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Жучкова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Г.Н.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3E3B19" w:rsidRPr="003E3B19" w:rsidTr="00153790">
        <w:trPr>
          <w:gridAfter w:val="1"/>
          <w:wAfter w:w="7" w:type="dxa"/>
          <w:trHeight w:val="287"/>
        </w:trPr>
        <w:tc>
          <w:tcPr>
            <w:tcW w:w="9747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Этические беседы с детьми 4-7 лет: Нравственное воспитание в детском саду. 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Петрова В.И.,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Стульник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Т.Д</w:t>
            </w:r>
          </w:p>
        </w:tc>
        <w:tc>
          <w:tcPr>
            <w:tcW w:w="2261" w:type="dxa"/>
          </w:tcPr>
          <w:p w:rsidR="003E3B19" w:rsidRPr="003E3B19" w:rsidRDefault="003E3B19" w:rsidP="003E3B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4" w:right="-108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spacing w:val="-2"/>
              </w:rPr>
              <w:t xml:space="preserve">М.: Мозаика-Синтез, </w:t>
            </w:r>
            <w:r w:rsidRPr="003E3B19"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3E3B19" w:rsidRPr="003E3B19" w:rsidTr="00153790">
        <w:trPr>
          <w:gridAfter w:val="1"/>
          <w:wAfter w:w="7" w:type="dxa"/>
          <w:trHeight w:val="504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Ребенок познает мир (игровые занятия по формированию представлений о себе для младших дошкольников).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Смирнова Т.В.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3E3B19" w:rsidRPr="003E3B19" w:rsidTr="00153790">
        <w:trPr>
          <w:gridAfter w:val="1"/>
          <w:wAfter w:w="7" w:type="dxa"/>
          <w:trHeight w:val="59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Формирование гендерной идентичности. Методическое пособие. – 128 с. (2).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Виноградова Н.А.,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2012.</w:t>
            </w:r>
          </w:p>
        </w:tc>
      </w:tr>
      <w:tr w:rsidR="003E3B19" w:rsidRPr="003E3B19" w:rsidTr="00153790">
        <w:trPr>
          <w:gridAfter w:val="1"/>
          <w:wAfter w:w="7" w:type="dxa"/>
          <w:trHeight w:val="16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Волшебные ключи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игромастера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 – 176 с.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Шуть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2013.</w:t>
            </w:r>
          </w:p>
        </w:tc>
      </w:tr>
      <w:tr w:rsidR="003E3B19" w:rsidRPr="003E3B19" w:rsidTr="00153790">
        <w:trPr>
          <w:gridAfter w:val="1"/>
          <w:wAfter w:w="7" w:type="dxa"/>
          <w:trHeight w:val="35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Как играть с ребенком– 176 с.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Михайленко Н.Я.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2012.</w:t>
            </w:r>
          </w:p>
        </w:tc>
      </w:tr>
      <w:tr w:rsidR="003E3B19" w:rsidRPr="003E3B19" w:rsidTr="00153790">
        <w:trPr>
          <w:gridAfter w:val="1"/>
          <w:wAfter w:w="7" w:type="dxa"/>
          <w:trHeight w:val="255"/>
        </w:trPr>
        <w:tc>
          <w:tcPr>
            <w:tcW w:w="14560" w:type="dxa"/>
            <w:gridSpan w:val="5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Тематический модуль «Ребенок в семье и сообществе, патриотическое воспитание»</w:t>
            </w:r>
          </w:p>
        </w:tc>
      </w:tr>
      <w:tr w:rsidR="003E3B19" w:rsidRPr="003E3B19" w:rsidTr="00153790">
        <w:trPr>
          <w:gridAfter w:val="1"/>
          <w:wAfter w:w="7" w:type="dxa"/>
          <w:trHeight w:val="195"/>
        </w:trPr>
        <w:tc>
          <w:tcPr>
            <w:tcW w:w="14560" w:type="dxa"/>
            <w:gridSpan w:val="5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3E3B19" w:rsidRPr="003E3B19" w:rsidTr="00153790">
        <w:trPr>
          <w:gridAfter w:val="1"/>
          <w:wAfter w:w="7" w:type="dxa"/>
          <w:trHeight w:val="503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Формирование опыта духовно-нравственного поведения детей 4-7 лет. Программа, планирование, занятия и утренники православного календаря.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Э.А.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Халикова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Н.В.Колебошина</w:t>
            </w:r>
            <w:proofErr w:type="spellEnd"/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Волгоград, Учитель, 2014</w:t>
            </w:r>
          </w:p>
        </w:tc>
      </w:tr>
      <w:tr w:rsidR="003E3B19" w:rsidRPr="003E3B19" w:rsidTr="00153790">
        <w:trPr>
          <w:gridAfter w:val="1"/>
          <w:wAfter w:w="7" w:type="dxa"/>
          <w:trHeight w:val="129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Пособия, технологии</w:t>
            </w:r>
          </w:p>
        </w:tc>
      </w:tr>
      <w:tr w:rsidR="003E3B19" w:rsidRPr="003E3B19" w:rsidTr="00153790">
        <w:trPr>
          <w:trHeight w:val="14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«Что может герб нам рассказать»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Л.В. Логинова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E3B19" w:rsidRPr="003E3B19" w:rsidTr="00153790">
        <w:trPr>
          <w:gridAfter w:val="1"/>
          <w:wAfter w:w="7" w:type="dxa"/>
          <w:trHeight w:val="36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Вместе с куклой я расту. Познавательно-игровые занятия с детьми 2-7 лет.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О.Р.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Меремьянина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Волгоград, Учитель, 2013</w:t>
            </w:r>
          </w:p>
        </w:tc>
      </w:tr>
      <w:tr w:rsidR="003E3B19" w:rsidRPr="003E3B19" w:rsidTr="00153790">
        <w:trPr>
          <w:gridAfter w:val="1"/>
          <w:wAfter w:w="7" w:type="dxa"/>
          <w:trHeight w:val="3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Воспитывая маленького гражданина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Г.А. Ковалева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 «Аркти»,2004</w:t>
            </w:r>
          </w:p>
        </w:tc>
      </w:tr>
      <w:tr w:rsidR="003E3B19" w:rsidRPr="003E3B19" w:rsidTr="00153790">
        <w:trPr>
          <w:trHeight w:val="28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История России. Правдивые сказки: учебно-методическое пособие  -240с.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Соротокина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М.: Обруч, 2013.</w:t>
            </w:r>
          </w:p>
        </w:tc>
      </w:tr>
      <w:tr w:rsidR="003E3B19" w:rsidRPr="003E3B19" w:rsidTr="00153790">
        <w:trPr>
          <w:gridAfter w:val="1"/>
          <w:wAfter w:w="7" w:type="dxa"/>
          <w:trHeight w:val="521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Мы живем в России. Гражданско-патриотическое воспитание дошкольников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Н.Г.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Зеленова</w:t>
            </w:r>
            <w:proofErr w:type="spellEnd"/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Л.Е. Осипова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:И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зд-во Скрипторий, 2008</w:t>
            </w:r>
          </w:p>
        </w:tc>
      </w:tr>
      <w:tr w:rsidR="003E3B19" w:rsidRPr="003E3B19" w:rsidTr="00153790">
        <w:trPr>
          <w:trHeight w:val="1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Наследие. И быль, и сказка…: пособие по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нравств</w:t>
            </w:r>
            <w:proofErr w:type="spellEnd"/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патриот. воспитанию детей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дошк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и мл.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 возраста на основе традиционной отечественной культуры –144с.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Соловьева Е.В.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М.: Обруч, 2011. </w:t>
            </w:r>
          </w:p>
        </w:tc>
      </w:tr>
      <w:tr w:rsidR="003E3B19" w:rsidRPr="003E3B19" w:rsidTr="00153790">
        <w:trPr>
          <w:trHeight w:val="3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Новотроицк: город и люди.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А.А.Тепляшин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2004</w:t>
            </w:r>
          </w:p>
        </w:tc>
      </w:tr>
      <w:tr w:rsidR="003E3B19" w:rsidRPr="003E3B19" w:rsidTr="00153790">
        <w:trPr>
          <w:trHeight w:val="279"/>
        </w:trPr>
        <w:tc>
          <w:tcPr>
            <w:tcW w:w="14567" w:type="dxa"/>
            <w:gridSpan w:val="6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Тематический модуль Самообслуживание, самостоятельность, трудовое воспитание»</w:t>
            </w:r>
          </w:p>
        </w:tc>
      </w:tr>
      <w:tr w:rsidR="003E3B19" w:rsidRPr="003E3B19" w:rsidTr="00153790">
        <w:trPr>
          <w:trHeight w:val="253"/>
        </w:trPr>
        <w:tc>
          <w:tcPr>
            <w:tcW w:w="14567" w:type="dxa"/>
            <w:gridSpan w:val="6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технологии, пособия</w:t>
            </w:r>
          </w:p>
        </w:tc>
      </w:tr>
      <w:tr w:rsidR="003E3B19" w:rsidRPr="003E3B19" w:rsidTr="00153790">
        <w:trPr>
          <w:trHeight w:val="505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Нравственно-трудовое воспитание в детском саду. Для работы с детьми 3-7 лет. Пособие для педагогов дошкольных учреждений.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spacing w:val="-6"/>
              </w:rPr>
              <w:t xml:space="preserve">М.: Мозаика-Синтез, </w:t>
            </w:r>
            <w:r w:rsidRPr="003E3B19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3E3B19" w:rsidRPr="003E3B19" w:rsidTr="00153790">
        <w:trPr>
          <w:trHeight w:val="30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Трудовое воспитание </w:t>
            </w:r>
            <w:r w:rsidRPr="003E3B19">
              <w:rPr>
                <w:rFonts w:ascii="Times New Roman" w:eastAsia="Times New Roman" w:hAnsi="Times New Roman" w:cs="Times New Roman"/>
                <w:spacing w:val="-6"/>
              </w:rPr>
              <w:t>в детском саду. Для детей 3-7 лет.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 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3E3B19">
              <w:rPr>
                <w:rFonts w:ascii="Times New Roman" w:eastAsia="Times New Roman" w:hAnsi="Times New Roman" w:cs="Times New Roman"/>
                <w:spacing w:val="-6"/>
              </w:rPr>
              <w:t xml:space="preserve">М.: Мозаика-Синтез, </w:t>
            </w:r>
            <w:r w:rsidRPr="003E3B19">
              <w:rPr>
                <w:rFonts w:ascii="Times New Roman" w:eastAsia="Times New Roman" w:hAnsi="Times New Roman" w:cs="Times New Roman"/>
              </w:rPr>
              <w:t>2017.</w:t>
            </w:r>
          </w:p>
        </w:tc>
      </w:tr>
      <w:tr w:rsidR="003E3B19" w:rsidRPr="003E3B19" w:rsidTr="00153790">
        <w:trPr>
          <w:trHeight w:val="77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 xml:space="preserve">Трудовое воспитание </w:t>
            </w:r>
            <w:r w:rsidRPr="003E3B19">
              <w:rPr>
                <w:rFonts w:ascii="Times New Roman" w:eastAsia="Times New Roman" w:hAnsi="Times New Roman" w:cs="Times New Roman"/>
                <w:spacing w:val="-6"/>
              </w:rPr>
              <w:t xml:space="preserve">в детском саду.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Комарова Т. С,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 В., Павлова Л. 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spacing w:val="-6"/>
              </w:rPr>
              <w:t>М.: Мозаика-Синтез, 2010.</w:t>
            </w:r>
          </w:p>
        </w:tc>
      </w:tr>
      <w:tr w:rsidR="003E3B19" w:rsidRPr="003E3B19" w:rsidTr="00153790">
        <w:trPr>
          <w:trHeight w:val="292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Трудовое воспитание. Разработки занятий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Жукова Р.А.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rPr>
          <w:trHeight w:val="3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Дошкольник и рукотворный мир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М. В.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Крулехт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2003 </w:t>
            </w:r>
          </w:p>
        </w:tc>
      </w:tr>
      <w:tr w:rsidR="003E3B19" w:rsidRPr="003E3B19" w:rsidTr="00153790">
        <w:trPr>
          <w:trHeight w:val="142"/>
        </w:trPr>
        <w:tc>
          <w:tcPr>
            <w:tcW w:w="14567" w:type="dxa"/>
            <w:gridSpan w:val="6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Тематические модуль «Формирование основ безопасности»</w:t>
            </w:r>
          </w:p>
        </w:tc>
      </w:tr>
      <w:tr w:rsidR="003E3B19" w:rsidRPr="003E3B19" w:rsidTr="00153790">
        <w:trPr>
          <w:trHeight w:val="165"/>
        </w:trPr>
        <w:tc>
          <w:tcPr>
            <w:tcW w:w="14567" w:type="dxa"/>
            <w:gridSpan w:val="6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3E3B19" w:rsidRPr="003E3B19" w:rsidTr="00153790">
        <w:trPr>
          <w:trHeight w:val="112"/>
        </w:trPr>
        <w:tc>
          <w:tcPr>
            <w:tcW w:w="9707" w:type="dxa"/>
            <w:tcBorders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«Основы безопасности жизни»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Безопасность. Учебное пособие по ОБЖ детей старшего дошкольного возраста.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Н.Н.Авдеева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Н.Л. Князева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Р.Б.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Стеркина</w:t>
            </w:r>
            <w:proofErr w:type="spellEnd"/>
          </w:p>
        </w:tc>
        <w:tc>
          <w:tcPr>
            <w:tcW w:w="2308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М.: Просвещение,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2007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М.:ООО «</w:t>
            </w:r>
            <w:proofErr w:type="spellStart"/>
            <w:proofErr w:type="gramStart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Изда-тельство</w:t>
            </w:r>
            <w:proofErr w:type="spellEnd"/>
            <w:proofErr w:type="gramEnd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 АСТЛТД»</w:t>
            </w:r>
          </w:p>
        </w:tc>
      </w:tr>
      <w:tr w:rsidR="003E3B19" w:rsidRPr="003E3B19" w:rsidTr="00153790">
        <w:trPr>
          <w:trHeight w:val="195"/>
        </w:trPr>
        <w:tc>
          <w:tcPr>
            <w:tcW w:w="14567" w:type="dxa"/>
            <w:gridSpan w:val="6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Технологии, методики</w:t>
            </w:r>
          </w:p>
        </w:tc>
      </w:tr>
      <w:tr w:rsidR="003E3B19" w:rsidRPr="003E3B19" w:rsidTr="00153790">
        <w:trPr>
          <w:trHeight w:val="346"/>
        </w:trPr>
        <w:tc>
          <w:tcPr>
            <w:tcW w:w="9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Формирование основ безопасности у дошкольников. Пособие для педагогов ДОУ.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Белая К.Ю. </w:t>
            </w: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М.: Мозаика-Синтез, 2011г. </w:t>
            </w:r>
          </w:p>
        </w:tc>
      </w:tr>
      <w:tr w:rsidR="003E3B19" w:rsidRPr="003E3B19" w:rsidTr="00153790">
        <w:trPr>
          <w:trHeight w:val="603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Ознакомление дошкольников с правилами дорожного движения: Для работы с детьми 3-7 лет.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Саулина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Т.Ф.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М., «Мозаика-Синтез», 2013</w:t>
            </w:r>
          </w:p>
        </w:tc>
      </w:tr>
      <w:tr w:rsidR="003E3B19" w:rsidRPr="003E3B19" w:rsidTr="00153790">
        <w:trPr>
          <w:trHeight w:val="150"/>
        </w:trPr>
        <w:tc>
          <w:tcPr>
            <w:tcW w:w="9707" w:type="dxa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Формирование основ безопасности у дошкольников. Пособие для педагогов дошкольных учреждений и родителей.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К.Ю. Белая</w:t>
            </w:r>
          </w:p>
        </w:tc>
        <w:tc>
          <w:tcPr>
            <w:tcW w:w="2308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М., «Мозаика-Синтез», 2011</w:t>
            </w:r>
          </w:p>
        </w:tc>
      </w:tr>
      <w:tr w:rsidR="003E3B19" w:rsidRPr="003E3B19" w:rsidTr="00153790">
        <w:trPr>
          <w:trHeight w:val="157"/>
        </w:trPr>
        <w:tc>
          <w:tcPr>
            <w:tcW w:w="9707" w:type="dxa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«Школа дорожных наук»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О.Ю.Старцева</w:t>
            </w:r>
            <w:proofErr w:type="spellEnd"/>
          </w:p>
        </w:tc>
        <w:tc>
          <w:tcPr>
            <w:tcW w:w="2308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3E3B19" w:rsidRPr="003E3B19" w:rsidTr="00153790">
        <w:trPr>
          <w:trHeight w:val="180"/>
        </w:trPr>
        <w:tc>
          <w:tcPr>
            <w:tcW w:w="9707" w:type="dxa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«ОБЖ» (разработки занятий)</w:t>
            </w:r>
          </w:p>
        </w:tc>
        <w:tc>
          <w:tcPr>
            <w:tcW w:w="2552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А.Фисенко</w:t>
            </w:r>
            <w:proofErr w:type="spellEnd"/>
          </w:p>
        </w:tc>
        <w:tc>
          <w:tcPr>
            <w:tcW w:w="2308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E3B19" w:rsidRPr="003E3B19" w:rsidTr="00153790">
        <w:trPr>
          <w:trHeight w:val="234"/>
        </w:trPr>
        <w:tc>
          <w:tcPr>
            <w:tcW w:w="9707" w:type="dxa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Беседы о правилах пожарной безопасности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Т.А.Шорыгина</w:t>
            </w:r>
            <w:proofErr w:type="spellEnd"/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М., Творческий Центр сфера, 2010. </w:t>
            </w:r>
          </w:p>
        </w:tc>
      </w:tr>
      <w:tr w:rsidR="003E3B19" w:rsidRPr="003E3B19" w:rsidTr="00153790">
        <w:trPr>
          <w:trHeight w:val="251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>Беседы о правилах дорожного движения с детьми 5-8 лет.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Т.А.Шорыгина</w:t>
            </w:r>
            <w:proofErr w:type="spellEnd"/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tabs>
                <w:tab w:val="left" w:pos="172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NewtonCSanPin" w:eastAsia="Times New Roman" w:hAnsi="NewtonCSanPin" w:cs="NewtonCSanPin"/>
                <w:color w:val="000000"/>
                <w:spacing w:val="-8"/>
              </w:rPr>
            </w:pPr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>М.: ТЦ сфера, 2009</w:t>
            </w:r>
          </w:p>
        </w:tc>
      </w:tr>
      <w:tr w:rsidR="003E3B19" w:rsidRPr="003E3B19" w:rsidTr="00153790">
        <w:trPr>
          <w:trHeight w:val="249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NewtonCSanPin" w:eastAsia="Times New Roman" w:hAnsi="NewtonCSanPin" w:cs="NewtonCSanPin"/>
                <w:color w:val="000000"/>
                <w:spacing w:val="-8"/>
              </w:rPr>
            </w:pPr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>Дорожная азбука для «дошколят»  (1-2 часть)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95"/>
              <w:rPr>
                <w:rFonts w:ascii="NewtonCSanPin" w:eastAsia="Times New Roman" w:hAnsi="NewtonCSanPin" w:cs="NewtonCSanPin"/>
                <w:color w:val="000000"/>
                <w:spacing w:val="-8"/>
              </w:rPr>
            </w:pPr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>Л.</w:t>
            </w:r>
            <w:proofErr w:type="gramStart"/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>П</w:t>
            </w:r>
            <w:proofErr w:type="gramEnd"/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 xml:space="preserve"> </w:t>
            </w:r>
            <w:proofErr w:type="spellStart"/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>Оривенко</w:t>
            </w:r>
            <w:proofErr w:type="spellEnd"/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 xml:space="preserve">., </w:t>
            </w:r>
          </w:p>
          <w:p w:rsidR="003E3B19" w:rsidRPr="003E3B19" w:rsidRDefault="003E3B19" w:rsidP="003E3B19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>Г.Л Зубкова.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tabs>
                <w:tab w:val="left" w:pos="172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NewtonCSanPin" w:eastAsia="Times New Roman" w:hAnsi="NewtonCSanPin" w:cs="NewtonCSanPin"/>
                <w:color w:val="000000"/>
                <w:spacing w:val="-8"/>
              </w:rPr>
            </w:pPr>
            <w:r w:rsidRPr="003E3B19">
              <w:rPr>
                <w:rFonts w:ascii="NewtonCSanPin" w:eastAsia="Times New Roman" w:hAnsi="NewtonCSanPin" w:cs="NewtonCSanPin"/>
                <w:color w:val="000000"/>
                <w:spacing w:val="-8"/>
              </w:rPr>
              <w:t>Управление ГИБДД УВД Оренбургской области, 2006</w:t>
            </w:r>
          </w:p>
        </w:tc>
      </w:tr>
    </w:tbl>
    <w:p w:rsidR="003E3B19" w:rsidRPr="003E3B19" w:rsidRDefault="003E3B19" w:rsidP="003E3B1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 w:rsidRPr="003E3B19">
        <w:rPr>
          <w:rFonts w:ascii="Times New Roman" w:eastAsia="Times New Roman" w:hAnsi="Times New Roman" w:cs="Times New Roman"/>
          <w:b/>
          <w:i/>
        </w:rPr>
        <w:tab/>
      </w:r>
      <w:r w:rsidRPr="003E3B19">
        <w:rPr>
          <w:rFonts w:ascii="Times New Roman" w:eastAsia="Times New Roman" w:hAnsi="Times New Roman" w:cs="Times New Roman"/>
          <w:b/>
          <w:i/>
        </w:rPr>
        <w:tab/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E3B19" w:rsidRPr="003E3B19" w:rsidRDefault="003E3B19" w:rsidP="003E3B19">
      <w:pPr>
        <w:widowControl w:val="0"/>
        <w:tabs>
          <w:tab w:val="left" w:pos="43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B19">
        <w:rPr>
          <w:rFonts w:ascii="Times New Roman" w:eastAsia="Times New Roman" w:hAnsi="Times New Roman" w:cs="Times New Roman"/>
          <w:b/>
          <w:bCs/>
        </w:rPr>
        <w:t>Программно-методическое обеспечение образовательной области «Познавательное развитие»</w:t>
      </w: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8"/>
        <w:gridCol w:w="3118"/>
        <w:gridCol w:w="3544"/>
      </w:tblGrid>
      <w:tr w:rsidR="003E3B19" w:rsidRPr="003E3B19" w:rsidTr="00153790">
        <w:trPr>
          <w:trHeight w:val="315"/>
        </w:trPr>
        <w:tc>
          <w:tcPr>
            <w:tcW w:w="14600" w:type="dxa"/>
            <w:gridSpan w:val="3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«Развитие познавательно-исследовательской деятельности»</w:t>
            </w:r>
          </w:p>
        </w:tc>
      </w:tr>
      <w:tr w:rsidR="003E3B19" w:rsidRPr="003E3B19" w:rsidTr="00153790">
        <w:trPr>
          <w:trHeight w:val="127"/>
        </w:trPr>
        <w:tc>
          <w:tcPr>
            <w:tcW w:w="14600" w:type="dxa"/>
            <w:gridSpan w:val="3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3E3B19" w:rsidRPr="003E3B19" w:rsidTr="00153790">
        <w:trPr>
          <w:trHeight w:val="150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Методика исследовательского обучения дошкольников. Программа исследовательского обучения в детском саду.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А.И.Савенков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Самара: Учебная литература»:2010</w:t>
            </w:r>
          </w:p>
        </w:tc>
      </w:tr>
      <w:tr w:rsidR="003E3B19" w:rsidRPr="003E3B19" w:rsidTr="00153790">
        <w:trPr>
          <w:trHeight w:val="274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Технологии, методики</w:t>
            </w:r>
          </w:p>
        </w:tc>
      </w:tr>
      <w:tr w:rsidR="003E3B19" w:rsidRPr="003E3B19" w:rsidTr="00153790">
        <w:trPr>
          <w:trHeight w:val="59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Проектная деятельность дошкольников.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Н.Е.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М.; Мозаика-Синтез, 2014</w:t>
            </w:r>
          </w:p>
        </w:tc>
      </w:tr>
      <w:tr w:rsidR="003E3B19" w:rsidRPr="003E3B19" w:rsidTr="00153790">
        <w:trPr>
          <w:trHeight w:val="21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Проектная деятельность. (Работаем по ФГОС дошкольного образования).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Михайлова-Свирская Л.В.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Просвещение, 2015</w:t>
            </w:r>
          </w:p>
        </w:tc>
      </w:tr>
      <w:tr w:rsidR="003E3B19" w:rsidRPr="003E3B19" w:rsidTr="00153790">
        <w:trPr>
          <w:trHeight w:val="48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Познавательно-исследовательская деятельность дошкольников. Для работы с детьми 4-7 лет.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Веракса</w:t>
            </w:r>
            <w:proofErr w:type="spellEnd"/>
            <w:r w:rsidRPr="003E3B19">
              <w:rPr>
                <w:rFonts w:ascii="Times New Roman" w:eastAsia="TimesNewRomanPSMT" w:hAnsi="Times New Roman" w:cs="Times New Roman"/>
              </w:rPr>
              <w:t xml:space="preserve"> Н. Е.,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Галимов</w:t>
            </w:r>
            <w:proofErr w:type="spellEnd"/>
            <w:r w:rsidRPr="003E3B19">
              <w:rPr>
                <w:rFonts w:ascii="Times New Roman" w:eastAsia="TimesNewRomanPSMT" w:hAnsi="Times New Roman" w:cs="Times New Roman"/>
              </w:rPr>
              <w:t xml:space="preserve"> О. Р.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М.:Мозаика-Синтез</w:t>
            </w:r>
            <w:proofErr w:type="spellEnd"/>
            <w:r w:rsidRPr="003E3B19">
              <w:rPr>
                <w:rFonts w:ascii="Times New Roman" w:eastAsia="TimesNewRomanPSMT" w:hAnsi="Times New Roman" w:cs="Times New Roman"/>
              </w:rPr>
              <w:t>, 2014 г.</w:t>
            </w:r>
          </w:p>
        </w:tc>
      </w:tr>
      <w:tr w:rsidR="003E3B19" w:rsidRPr="003E3B19" w:rsidTr="00153790">
        <w:trPr>
          <w:trHeight w:val="2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Развитие познавательно-исследовательской деятельности у дошкольников.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Лосева Е.В.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СПб.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ДЕТСТВО-ПРЕСС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», 2013</w:t>
            </w:r>
          </w:p>
        </w:tc>
      </w:tr>
      <w:tr w:rsidR="003E3B19" w:rsidRPr="003E3B19" w:rsidTr="00153790">
        <w:trPr>
          <w:trHeight w:val="4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Исследовательская деятельность на прогулках: экологические занятия с детьми 5-7 лет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М.П. Костюченко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2014</w:t>
            </w:r>
          </w:p>
        </w:tc>
      </w:tr>
      <w:tr w:rsidR="003E3B19" w:rsidRPr="003E3B19" w:rsidTr="00153790">
        <w:trPr>
          <w:trHeight w:val="29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Естественно - научные наблюдения и эксперименты в детском саду. Человек.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А.И.Иванова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2004</w:t>
            </w:r>
          </w:p>
        </w:tc>
      </w:tr>
      <w:tr w:rsidR="003E3B19" w:rsidRPr="003E3B19" w:rsidTr="00153790">
        <w:trPr>
          <w:trHeight w:val="4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Организация экспериментальной деятельности дошкольников: Методические рекомендации.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Л.Н.Прохорова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АРКТИ, 2005</w:t>
            </w:r>
          </w:p>
        </w:tc>
      </w:tr>
      <w:tr w:rsidR="003E3B19" w:rsidRPr="003E3B19" w:rsidTr="00153790">
        <w:trPr>
          <w:trHeight w:val="55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Познавательное развитие. Конспекты занятий в старшей группе. Конспекты занятий в подготовительной группе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91" w:right="-1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Волчкова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В.Н. Степанова Н.В.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Воронеж, Учитель, 2009</w:t>
            </w:r>
          </w:p>
        </w:tc>
      </w:tr>
      <w:tr w:rsidR="003E3B19" w:rsidRPr="003E3B19" w:rsidTr="00153790">
        <w:trPr>
          <w:trHeight w:val="59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Детское экспериментирование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6" w:right="-157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Куликовская И.Э.</w:t>
            </w:r>
          </w:p>
          <w:p w:rsidR="003E3B19" w:rsidRPr="003E3B19" w:rsidRDefault="003E3B19" w:rsidP="003E3B19">
            <w:pPr>
              <w:spacing w:after="0" w:line="240" w:lineRule="auto"/>
              <w:ind w:left="-106" w:right="-1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Совгир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М.: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бщество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2005</w:t>
            </w:r>
          </w:p>
        </w:tc>
      </w:tr>
      <w:tr w:rsidR="003E3B19" w:rsidRPr="003E3B19" w:rsidTr="00153790">
        <w:trPr>
          <w:trHeight w:val="36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Организация экспериментальной деятельности дошкольников. Методические рекомендации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6" w:right="-1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Л.Н.Прохорова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М.:АРКТИ,2010 </w:t>
            </w:r>
          </w:p>
        </w:tc>
      </w:tr>
      <w:tr w:rsidR="003E3B19" w:rsidRPr="003E3B19" w:rsidTr="00153790">
        <w:trPr>
          <w:trHeight w:val="4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Ознакомление дошкольников с неживой природой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С.Н. Николаева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М.: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бщество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2005</w:t>
            </w:r>
          </w:p>
        </w:tc>
      </w:tr>
      <w:tr w:rsidR="003E3B19" w:rsidRPr="003E3B19" w:rsidTr="00153790">
        <w:trPr>
          <w:trHeight w:val="27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Познавательно-исследовательская деятельность дошкольников.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Янчук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М. В.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2009 </w:t>
            </w:r>
          </w:p>
        </w:tc>
      </w:tr>
      <w:tr w:rsidR="003E3B19" w:rsidRPr="003E3B19" w:rsidTr="00153790">
        <w:trPr>
          <w:trHeight w:val="64"/>
        </w:trPr>
        <w:tc>
          <w:tcPr>
            <w:tcW w:w="7938" w:type="dxa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Формирование познавательной сферы у детей 5-7 лет: развивающие игровые занятия </w:t>
            </w:r>
          </w:p>
        </w:tc>
        <w:tc>
          <w:tcPr>
            <w:tcW w:w="3118" w:type="dxa"/>
          </w:tcPr>
          <w:p w:rsidR="003E3B19" w:rsidRPr="003E3B19" w:rsidRDefault="003E3B19" w:rsidP="003E3B19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Ф.Х. Никулина</w:t>
            </w:r>
          </w:p>
        </w:tc>
        <w:tc>
          <w:tcPr>
            <w:tcW w:w="3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2012</w:t>
            </w:r>
          </w:p>
        </w:tc>
      </w:tr>
      <w:tr w:rsidR="003E3B19" w:rsidRPr="003E3B19" w:rsidTr="00153790">
        <w:trPr>
          <w:trHeight w:val="180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Воспитание познавательных интересов у детей 5-7 лет.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Вахрушева Л.Н.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3E3B19" w:rsidRPr="003E3B19" w:rsidTr="00153790">
        <w:trPr>
          <w:trHeight w:val="21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Неизведанное рядом. Опыты и эксперименты для дошкольников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М., ТЦ Сфера, 2005 </w:t>
            </w:r>
          </w:p>
        </w:tc>
      </w:tr>
      <w:tr w:rsidR="003E3B19" w:rsidRPr="003E3B19" w:rsidTr="00153790">
        <w:trPr>
          <w:trHeight w:val="2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Воз и маленькая тележка чудес. Опыты и эксперименты для детей от 3 до 7 лет.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Зубкова М.Н.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Речь, 2006г.</w:t>
            </w:r>
          </w:p>
        </w:tc>
      </w:tr>
      <w:tr w:rsidR="003E3B19" w:rsidRPr="003E3B19" w:rsidTr="00153790">
        <w:trPr>
          <w:trHeight w:val="2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Экспериментальная деятельность в ДОУ.– 128 с. (3).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Одинцова Л.И.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2012.</w:t>
            </w:r>
          </w:p>
        </w:tc>
      </w:tr>
      <w:tr w:rsidR="003E3B19" w:rsidRPr="003E3B19" w:rsidTr="00153790">
        <w:trPr>
          <w:trHeight w:val="23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Воздух вокруг нас: (метод.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Пособие) –  208 с.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Рыжова Н.А. 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 2013.</w:t>
            </w:r>
          </w:p>
        </w:tc>
      </w:tr>
      <w:tr w:rsidR="003E3B19" w:rsidRPr="003E3B19" w:rsidTr="00153790">
        <w:trPr>
          <w:trHeight w:val="353"/>
        </w:trPr>
        <w:tc>
          <w:tcPr>
            <w:tcW w:w="1460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«Приобщение к социокультурным ценностям»</w:t>
            </w:r>
          </w:p>
        </w:tc>
      </w:tr>
      <w:tr w:rsidR="003E3B19" w:rsidRPr="003E3B19" w:rsidTr="00153790">
        <w:trPr>
          <w:trHeight w:val="319"/>
        </w:trPr>
        <w:tc>
          <w:tcPr>
            <w:tcW w:w="1460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программы, технологии, пособия</w:t>
            </w:r>
          </w:p>
        </w:tc>
      </w:tr>
      <w:tr w:rsidR="003E3B19" w:rsidRPr="003E3B19" w:rsidTr="00153790">
        <w:trPr>
          <w:trHeight w:val="569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Авторская программа по формированию основ краеведения «Мы живет в Оренбуржье»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педагогический коллектив МДОАУ № 39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3E3B19" w:rsidRPr="003E3B19" w:rsidTr="00153790">
        <w:trPr>
          <w:trHeight w:val="56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Приобщение старших дошкольников к традициям родного края. Программа, конспекты занятий.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Л.О.Тимофеева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3E3B19" w:rsidRPr="003E3B19" w:rsidTr="00153790">
        <w:trPr>
          <w:trHeight w:val="322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 xml:space="preserve">Окружающий мир: интегрированные занятия с детьми 4-7 лет.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6" w:right="-125" w:firstLine="106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М.П. Костюченко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</w:t>
            </w:r>
          </w:p>
        </w:tc>
      </w:tr>
      <w:tr w:rsidR="003E3B19" w:rsidRPr="003E3B19" w:rsidTr="00153790">
        <w:trPr>
          <w:trHeight w:val="536"/>
        </w:trPr>
        <w:tc>
          <w:tcPr>
            <w:tcW w:w="793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Сборник дидактических игр по ознакомлению с окружающим миром: Для работы с детьми 4-7 лет.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6" w:right="-125" w:firstLine="106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Павлова Л.Ю.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2013</w:t>
            </w:r>
          </w:p>
        </w:tc>
      </w:tr>
      <w:tr w:rsidR="003E3B19" w:rsidRPr="003E3B19" w:rsidTr="00153790">
        <w:trPr>
          <w:trHeight w:val="275"/>
        </w:trPr>
        <w:tc>
          <w:tcPr>
            <w:tcW w:w="793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Ознакомление дошкольников с социальной действительностью. Младшая группа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Алешина И.В.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ЦГЛ, 2005.</w:t>
            </w:r>
          </w:p>
        </w:tc>
      </w:tr>
      <w:tr w:rsidR="003E3B19" w:rsidRPr="003E3B19" w:rsidTr="00153790">
        <w:trPr>
          <w:trHeight w:val="552"/>
        </w:trPr>
        <w:tc>
          <w:tcPr>
            <w:tcW w:w="793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Знакомство детей с социальной действительностью. Средняя, старшая, подготовительная группы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Алешина И.В.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М.: Перспектива</w:t>
            </w:r>
            <w:r w:rsidRPr="003E3B19">
              <w:rPr>
                <w:rFonts w:ascii="Times New Roman" w:eastAsia="Times New Roman" w:hAnsi="Times New Roman" w:cs="Times New Roman"/>
              </w:rPr>
              <w:t xml:space="preserve"> 2008</w:t>
            </w:r>
          </w:p>
        </w:tc>
      </w:tr>
      <w:tr w:rsidR="003E3B19" w:rsidRPr="003E3B19" w:rsidTr="00153790">
        <w:trPr>
          <w:trHeight w:val="108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Познание предметного мира: Комплексные занятия. Первая младшая группа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Ефанова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З.А.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</w:t>
            </w:r>
          </w:p>
        </w:tc>
      </w:tr>
      <w:tr w:rsidR="003E3B19" w:rsidRPr="003E3B19" w:rsidTr="00153790">
        <w:trPr>
          <w:trHeight w:val="321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Комплексные развивающие занятия с детьми раннего возраста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Хомякова Е.Е.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СПб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.: «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Детство-пресс», 2013</w:t>
            </w:r>
          </w:p>
        </w:tc>
      </w:tr>
      <w:tr w:rsidR="003E3B19" w:rsidRPr="003E3B19" w:rsidTr="00153790">
        <w:trPr>
          <w:trHeight w:val="242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Растим малыша 2-3 лет.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Лукина Е.Н.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2008.</w:t>
            </w:r>
          </w:p>
        </w:tc>
      </w:tr>
      <w:tr w:rsidR="003E3B19" w:rsidRPr="003E3B19" w:rsidTr="00153790">
        <w:trPr>
          <w:trHeight w:val="151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Комплексные занятия в первой младшей группе: Практическое пособие для воспитателей и методистов ДОУ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Бондаренко Т.М.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Воронеж, 2007</w:t>
            </w:r>
          </w:p>
        </w:tc>
      </w:tr>
      <w:tr w:rsidR="003E3B19" w:rsidRPr="003E3B19" w:rsidTr="00153790">
        <w:trPr>
          <w:trHeight w:val="263"/>
        </w:trPr>
        <w:tc>
          <w:tcPr>
            <w:tcW w:w="793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Конспекты занятий в первой младшей группе детского сада.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Карпухина Н.А.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Воронеж, 2007</w:t>
            </w:r>
          </w:p>
        </w:tc>
      </w:tr>
      <w:tr w:rsidR="003E3B19" w:rsidRPr="003E3B19" w:rsidTr="00153790">
        <w:trPr>
          <w:trHeight w:val="127"/>
        </w:trPr>
        <w:tc>
          <w:tcPr>
            <w:tcW w:w="79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Ребенок и окружающий мир</w:t>
            </w:r>
          </w:p>
        </w:tc>
        <w:tc>
          <w:tcPr>
            <w:tcW w:w="3118" w:type="dxa"/>
          </w:tcPr>
          <w:p w:rsidR="003E3B19" w:rsidRPr="003E3B19" w:rsidRDefault="003E3B19" w:rsidP="003E3B19">
            <w:pPr>
              <w:spacing w:after="0" w:line="240" w:lineRule="auto"/>
              <w:ind w:left="-106" w:right="-125" w:firstLine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Скоролупова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  <w:tc>
          <w:tcPr>
            <w:tcW w:w="3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3E3B19" w:rsidRPr="003E3B19" w:rsidTr="00153790">
        <w:trPr>
          <w:trHeight w:val="157"/>
        </w:trPr>
        <w:tc>
          <w:tcPr>
            <w:tcW w:w="793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Из чего сделаны предметы. Сценарии игр-занятий для дошкольников.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6" w:right="-125" w:firstLine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Сфера,2005</w:t>
            </w:r>
          </w:p>
        </w:tc>
      </w:tr>
      <w:tr w:rsidR="003E3B19" w:rsidRPr="003E3B19" w:rsidTr="00153790">
        <w:trPr>
          <w:trHeight w:val="344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Что было до… Игры-путешествия в прошлое предметов.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6" w:right="-125" w:firstLine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М.; Сфера,2005</w:t>
            </w:r>
          </w:p>
        </w:tc>
      </w:tr>
      <w:tr w:rsidR="003E3B19" w:rsidRPr="003E3B19" w:rsidTr="00153790">
        <w:trPr>
          <w:trHeight w:val="21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Рукотворный мир: Сценарии игр-занятий для дошкольников.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6" w:right="-125" w:firstLine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Сфера, 2011 г.</w:t>
            </w:r>
          </w:p>
        </w:tc>
      </w:tr>
      <w:tr w:rsidR="003E3B19" w:rsidRPr="003E3B19" w:rsidTr="00153790">
        <w:trPr>
          <w:trHeight w:val="318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Ознакомление с предметным и социальным окружением. Система работы в средней группе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М.: МОЗАИКА-СИНТЕЗ, 2012</w:t>
            </w:r>
          </w:p>
        </w:tc>
      </w:tr>
      <w:tr w:rsidR="003E3B19" w:rsidRPr="003E3B19" w:rsidTr="00153790">
        <w:trPr>
          <w:trHeight w:val="22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Сборник дидактических игр по ознакомлению с окружающим миром.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6" w:right="-125" w:firstLine="106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Павлова Л.Ю.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2010</w:t>
            </w:r>
          </w:p>
        </w:tc>
      </w:tr>
      <w:tr w:rsidR="003E3B19" w:rsidRPr="003E3B19" w:rsidTr="00153790">
        <w:trPr>
          <w:trHeight w:val="53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Мир, в котором я живу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Н.Г.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Комратова</w:t>
            </w:r>
            <w:proofErr w:type="spellEnd"/>
          </w:p>
          <w:p w:rsidR="003E3B19" w:rsidRPr="003E3B19" w:rsidRDefault="003E3B19" w:rsidP="003E3B19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Л.Ф. Грибова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2006                        </w:t>
            </w:r>
          </w:p>
        </w:tc>
      </w:tr>
      <w:tr w:rsidR="003E3B19" w:rsidRPr="003E3B19" w:rsidTr="00153790">
        <w:trPr>
          <w:trHeight w:val="2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Познание. Познание предметного мира: комплексные занятия. Средняя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З.А.Ефанова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</w:t>
            </w:r>
          </w:p>
        </w:tc>
      </w:tr>
      <w:tr w:rsidR="003E3B19" w:rsidRPr="003E3B19" w:rsidTr="00153790">
        <w:trPr>
          <w:trHeight w:val="273"/>
        </w:trPr>
        <w:tc>
          <w:tcPr>
            <w:tcW w:w="14600" w:type="dxa"/>
            <w:gridSpan w:val="3"/>
            <w:tcBorders>
              <w:top w:val="nil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«Формирование элементарных математических представлений»</w:t>
            </w:r>
          </w:p>
        </w:tc>
      </w:tr>
      <w:tr w:rsidR="003E3B19" w:rsidRPr="003E3B19" w:rsidTr="00153790">
        <w:trPr>
          <w:trHeight w:val="273"/>
        </w:trPr>
        <w:tc>
          <w:tcPr>
            <w:tcW w:w="1460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3E3B19" w:rsidRPr="003E3B19" w:rsidTr="00153790">
        <w:trPr>
          <w:trHeight w:val="81"/>
        </w:trPr>
        <w:tc>
          <w:tcPr>
            <w:tcW w:w="7938" w:type="dxa"/>
            <w:tcBorders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Игралочка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Практический курс математики для дошкольников. Методические рекомендации. Части 1 и 2.-  Изд. 4-е, доп. и 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15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Петерсон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Л.Г.,</w:t>
            </w:r>
          </w:p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Кочемасова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Е.Е.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Издательство «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Ювента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», 2014</w:t>
            </w:r>
          </w:p>
        </w:tc>
      </w:tr>
      <w:tr w:rsidR="003E3B19" w:rsidRPr="003E3B19" w:rsidTr="00153790">
        <w:trPr>
          <w:trHeight w:val="150"/>
        </w:trPr>
        <w:tc>
          <w:tcPr>
            <w:tcW w:w="793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Раз - ступенька, два – ступенька… Практический курс математики для дошкольников. Методические рекомендации. Изд. 3-е, доп. и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перер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15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Петерсон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Л.Г., </w:t>
            </w:r>
          </w:p>
          <w:p w:rsidR="003E3B19" w:rsidRPr="003E3B19" w:rsidRDefault="003E3B19" w:rsidP="003E3B19">
            <w:pPr>
              <w:spacing w:after="0" w:line="240" w:lineRule="auto"/>
              <w:ind w:right="-115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Холина Н.П.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Издательство «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Ювента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», 2016.</w:t>
            </w:r>
          </w:p>
        </w:tc>
      </w:tr>
      <w:tr w:rsidR="003E3B19" w:rsidRPr="003E3B19" w:rsidTr="00153790">
        <w:trPr>
          <w:trHeight w:val="226"/>
        </w:trPr>
        <w:tc>
          <w:tcPr>
            <w:tcW w:w="7938" w:type="dxa"/>
            <w:tcBorders>
              <w:top w:val="single" w:sz="4" w:space="0" w:color="auto"/>
              <w:bottom w:val="single" w:sz="4" w:space="0" w:color="000000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tLeast"/>
              <w:ind w:right="-449"/>
              <w:jc w:val="both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 уже  в  детском  саду. 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E3B19" w:rsidRPr="003E3B19" w:rsidRDefault="003E3B19" w:rsidP="003E3B19">
            <w:pPr>
              <w:spacing w:after="0" w:line="240" w:lineRule="auto"/>
              <w:ind w:left="-108" w:right="-115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>Фидлер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1981</w:t>
            </w:r>
          </w:p>
        </w:tc>
      </w:tr>
      <w:tr w:rsidR="003E3B19" w:rsidRPr="003E3B19" w:rsidTr="00153790">
        <w:trPr>
          <w:trHeight w:val="229"/>
        </w:trPr>
        <w:tc>
          <w:tcPr>
            <w:tcW w:w="793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tLeast"/>
              <w:ind w:right="-4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  элементарных  математических  представлений  в  детском  саду.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Арапова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>-Пискарева Н.А.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</w:tr>
      <w:tr w:rsidR="003E3B19" w:rsidRPr="003E3B19" w:rsidTr="00153790">
        <w:trPr>
          <w:trHeight w:val="12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tLeast"/>
              <w:ind w:right="-4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Сенсорное развитие (В кн.: Развитие детей раннего возраста в условиях вариативного дошкольного образования).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15"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Ерофеева Т.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М.: Обруч, 2010</w:t>
            </w:r>
          </w:p>
        </w:tc>
      </w:tr>
      <w:tr w:rsidR="003E3B19" w:rsidRPr="003E3B19" w:rsidTr="00153790">
        <w:trPr>
          <w:trHeight w:val="392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tLeast"/>
              <w:ind w:right="-4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Сенсорное развитие детей раннего возраста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Янушко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М.: Мозаика-Синтез, 2009</w:t>
            </w:r>
          </w:p>
        </w:tc>
      </w:tr>
      <w:tr w:rsidR="003E3B19" w:rsidRPr="003E3B19" w:rsidTr="00153790">
        <w:trPr>
          <w:trHeight w:val="234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tLeast"/>
              <w:ind w:right="-4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Развивающие игры для малышей от 1 до 3 лет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Чуб Н.В.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Харьков, 2014</w:t>
            </w:r>
          </w:p>
        </w:tc>
      </w:tr>
      <w:tr w:rsidR="003E3B19" w:rsidRPr="003E3B19" w:rsidTr="00153790">
        <w:trPr>
          <w:trHeight w:val="478"/>
        </w:trPr>
        <w:tc>
          <w:tcPr>
            <w:tcW w:w="793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tLeast"/>
              <w:ind w:right="-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Воспитание сенсорной культуры ребенка от рождения до 6 лет: Кн.: для воспитателей дет</w:t>
            </w:r>
            <w:proofErr w:type="gramStart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ада.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Венгер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 xml:space="preserve"> Л.А. и др.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М.: Просвещение, 1988</w:t>
            </w:r>
          </w:p>
        </w:tc>
      </w:tr>
      <w:tr w:rsidR="003E3B19" w:rsidRPr="003E3B19" w:rsidTr="00153790">
        <w:trPr>
          <w:trHeight w:val="129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Математика в проблемных ситуациях для маленьких детей: Учебно-методическое пособие.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96" w:right="-13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СмоленцеваА.А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Суворова О.В.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СПб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Детство-Пресс, 2004</w:t>
            </w:r>
          </w:p>
        </w:tc>
      </w:tr>
      <w:tr w:rsidR="003E3B19" w:rsidRPr="003E3B19" w:rsidTr="00153790">
        <w:trPr>
          <w:trHeight w:val="177"/>
        </w:trPr>
        <w:tc>
          <w:tcPr>
            <w:tcW w:w="793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Игровые занимательные задачи для дошкольников.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15"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З.А.Михайлова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1990</w:t>
            </w:r>
          </w:p>
        </w:tc>
      </w:tr>
      <w:tr w:rsidR="003E3B19" w:rsidRPr="003E3B19" w:rsidTr="00153790">
        <w:trPr>
          <w:trHeight w:val="64"/>
        </w:trPr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Игротренинги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с использованием сенсорных модулей. Старшая и подготовительная группы /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15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Янчук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</w:t>
            </w:r>
          </w:p>
        </w:tc>
      </w:tr>
      <w:tr w:rsidR="003E3B19" w:rsidRPr="003E3B19" w:rsidTr="00153790">
        <w:trPr>
          <w:trHeight w:val="48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tLeast"/>
              <w:ind w:right="-4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Знакомим   дошкольников  с  математикой.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15" w:hanging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Воронина Л., </w:t>
            </w:r>
          </w:p>
          <w:p w:rsidR="003E3B19" w:rsidRPr="003E3B19" w:rsidRDefault="003E3B19" w:rsidP="003E3B19">
            <w:pPr>
              <w:spacing w:after="0" w:line="240" w:lineRule="auto"/>
              <w:ind w:right="-115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Суворова Н.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15" w:hanging="108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    2011</w:t>
            </w:r>
          </w:p>
        </w:tc>
      </w:tr>
      <w:tr w:rsidR="003E3B19" w:rsidRPr="003E3B19" w:rsidTr="00153790">
        <w:trPr>
          <w:trHeight w:val="294"/>
        </w:trPr>
        <w:tc>
          <w:tcPr>
            <w:tcW w:w="14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256199" w:rsidP="0025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«Ознакомление с природой»</w:t>
            </w:r>
          </w:p>
        </w:tc>
      </w:tr>
      <w:tr w:rsidR="003E3B19" w:rsidRPr="003E3B19" w:rsidTr="00153790">
        <w:trPr>
          <w:trHeight w:val="212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Юный эколог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90" w:right="-125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Н.С. Николаева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1999</w:t>
            </w:r>
          </w:p>
        </w:tc>
      </w:tr>
      <w:tr w:rsidR="003E3B19" w:rsidRPr="003E3B19" w:rsidTr="00153790">
        <w:trPr>
          <w:trHeight w:val="142"/>
        </w:trPr>
        <w:tc>
          <w:tcPr>
            <w:tcW w:w="1460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Методики, технологии</w:t>
            </w:r>
          </w:p>
        </w:tc>
      </w:tr>
      <w:tr w:rsidR="003E3B19" w:rsidRPr="003E3B19" w:rsidTr="00153790">
        <w:trPr>
          <w:trHeight w:val="523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Ознакомление с природой в детском саду в первой младшей группе детского сада.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2015.</w:t>
            </w:r>
          </w:p>
        </w:tc>
      </w:tr>
      <w:tr w:rsidR="003E3B19" w:rsidRPr="003E3B19" w:rsidTr="00153790">
        <w:trPr>
          <w:trHeight w:val="411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Ознакомление с природой в детском саду.  Средняя группа.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2015.</w:t>
            </w:r>
          </w:p>
        </w:tc>
      </w:tr>
      <w:tr w:rsidR="003E3B19" w:rsidRPr="003E3B19" w:rsidTr="00153790">
        <w:trPr>
          <w:trHeight w:val="398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Ознакомление с природой в детском саду.  Старшая группа.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2016.</w:t>
            </w:r>
          </w:p>
        </w:tc>
      </w:tr>
      <w:tr w:rsidR="003E3B19" w:rsidRPr="003E3B19" w:rsidTr="00153790">
        <w:trPr>
          <w:trHeight w:val="292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Экологическое воспитание младших дошкольников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Николаева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2005.</w:t>
            </w:r>
          </w:p>
        </w:tc>
      </w:tr>
      <w:tr w:rsidR="003E3B19" w:rsidRPr="003E3B19" w:rsidTr="00153790">
        <w:trPr>
          <w:trHeight w:val="318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Комплексное планирование прогулок с детьми 2,5-7 лет: прогулочные карты.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О.Р.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Меремьянина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2014</w:t>
            </w:r>
          </w:p>
        </w:tc>
      </w:tr>
      <w:tr w:rsidR="003E3B19" w:rsidRPr="003E3B19" w:rsidTr="00153790">
        <w:trPr>
          <w:trHeight w:val="555"/>
        </w:trPr>
        <w:tc>
          <w:tcPr>
            <w:tcW w:w="79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Экологические игры с детьми 6-7 лет.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88" w:right="-125"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Масленникова О.М., Филиппенко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2011</w:t>
            </w:r>
          </w:p>
        </w:tc>
      </w:tr>
      <w:tr w:rsidR="003E3B19" w:rsidRPr="003E3B19" w:rsidTr="00153790">
        <w:trPr>
          <w:trHeight w:val="273"/>
        </w:trPr>
        <w:tc>
          <w:tcPr>
            <w:tcW w:w="79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Игровые экологические занятия с детьми.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88" w:right="-12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О.Р.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Меремьянина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3E3B19" w:rsidRPr="003E3B19" w:rsidTr="00153790">
        <w:trPr>
          <w:trHeight w:val="505"/>
        </w:trPr>
        <w:tc>
          <w:tcPr>
            <w:tcW w:w="793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«Занятия с детьми старшего возраста» по теме: «Зима», «Ранняя весна», «Животные жарких стран», «Домашние и дикие животные» и др.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88" w:right="-125" w:hanging="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Скоролупова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trHeight w:val="322"/>
        </w:trPr>
        <w:tc>
          <w:tcPr>
            <w:tcW w:w="793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«Беседы о русском Севере» (методические рекомендации)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88" w:right="-125" w:hanging="8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Шорыгина Т.А.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3E3B19" w:rsidRPr="003E3B19" w:rsidTr="00153790">
        <w:trPr>
          <w:trHeight w:val="435"/>
        </w:trPr>
        <w:tc>
          <w:tcPr>
            <w:tcW w:w="793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«Экологические игры с детьми 6-7 лет» </w:t>
            </w:r>
          </w:p>
        </w:tc>
        <w:tc>
          <w:tcPr>
            <w:tcW w:w="3118" w:type="dxa"/>
          </w:tcPr>
          <w:p w:rsidR="003E3B19" w:rsidRPr="003E3B19" w:rsidRDefault="003E3B19" w:rsidP="003E3B19">
            <w:pPr>
              <w:spacing w:after="0" w:line="240" w:lineRule="auto"/>
              <w:ind w:left="-88" w:right="-125" w:hanging="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Молодова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А. П.</w:t>
            </w:r>
          </w:p>
        </w:tc>
        <w:tc>
          <w:tcPr>
            <w:tcW w:w="3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2009 </w:t>
            </w:r>
          </w:p>
        </w:tc>
      </w:tr>
      <w:tr w:rsidR="003E3B19" w:rsidRPr="003E3B19" w:rsidTr="00153790">
        <w:trPr>
          <w:trHeight w:val="213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Экологические занятия с детьми 5-6 лет; 6-7 лет.</w:t>
            </w:r>
          </w:p>
        </w:tc>
        <w:tc>
          <w:tcPr>
            <w:tcW w:w="3118" w:type="dxa"/>
          </w:tcPr>
          <w:p w:rsidR="003E3B19" w:rsidRPr="003E3B19" w:rsidRDefault="003E3B19" w:rsidP="003E3B19">
            <w:pPr>
              <w:spacing w:after="0" w:line="240" w:lineRule="auto"/>
              <w:ind w:left="-106" w:right="-125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Т. М. Бондаренко</w:t>
            </w:r>
          </w:p>
        </w:tc>
        <w:tc>
          <w:tcPr>
            <w:tcW w:w="3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Воронеж, Учитель, 2009</w:t>
            </w:r>
          </w:p>
        </w:tc>
      </w:tr>
      <w:tr w:rsidR="003E3B19" w:rsidRPr="003E3B19" w:rsidTr="00153790">
        <w:trPr>
          <w:trHeight w:val="638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«Сюжетные игры в экологическом воспитании дошкольников»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С.Н. Николаева</w:t>
            </w:r>
          </w:p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И.А. Комарова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3E3B19" w:rsidRPr="003E3B19" w:rsidTr="00153790">
        <w:trPr>
          <w:trHeight w:val="29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«Прогулки в природу»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left="-106" w:right="-125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В. А. Шишкина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М.Н.Дедулевич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2002</w:t>
            </w:r>
          </w:p>
        </w:tc>
      </w:tr>
      <w:tr w:rsidR="003E3B19" w:rsidRPr="003E3B19" w:rsidTr="00153790">
        <w:trPr>
          <w:trHeight w:val="176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«Прогулки в детском саду»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В.Кравченко</w:t>
            </w:r>
            <w:proofErr w:type="spellEnd"/>
          </w:p>
          <w:p w:rsidR="003E3B19" w:rsidRPr="003E3B19" w:rsidRDefault="003E3B19" w:rsidP="003E3B19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Т.Л. Долгова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NewtonCSanPin" w:eastAsia="Times New Roman" w:hAnsi="NewtonCSanPin" w:cs="NewtonCSanPin"/>
                <w:color w:val="000000"/>
              </w:rPr>
            </w:pPr>
            <w:r w:rsidRPr="003E3B19">
              <w:rPr>
                <w:rFonts w:ascii="NewtonCSanPin" w:eastAsia="Times New Roman" w:hAnsi="NewtonCSanPin" w:cs="NewtonCSanPin"/>
                <w:color w:val="000000"/>
              </w:rPr>
              <w:t>М.: Сфера, 2009.</w:t>
            </w:r>
          </w:p>
        </w:tc>
      </w:tr>
      <w:tr w:rsidR="003E3B19" w:rsidRPr="003E3B19" w:rsidTr="00153790">
        <w:trPr>
          <w:trHeight w:val="27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Организация деятельности детей на прогулке.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Т.Г. Кобзева</w:t>
            </w:r>
          </w:p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И.А. Холодова,</w:t>
            </w:r>
          </w:p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Г.С. Александрова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</w:t>
            </w:r>
          </w:p>
        </w:tc>
      </w:tr>
    </w:tbl>
    <w:p w:rsidR="003E3B19" w:rsidRPr="003E3B19" w:rsidRDefault="003E3B19" w:rsidP="003E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E3B19">
        <w:rPr>
          <w:rFonts w:ascii="Times New Roman" w:eastAsia="Calibri" w:hAnsi="Times New Roman" w:cs="Times New Roman"/>
          <w:b/>
          <w:bCs/>
          <w:color w:val="000000"/>
          <w:lang w:eastAsia="ru-RU"/>
        </w:rPr>
        <w:t>Программно-методическое обеспечение образовательной области</w:t>
      </w:r>
    </w:p>
    <w:p w:rsidR="003E3B19" w:rsidRPr="003E3B19" w:rsidRDefault="003E3B19" w:rsidP="003E3B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3E3B19">
        <w:rPr>
          <w:rFonts w:ascii="Times New Roman" w:eastAsia="Times New Roman" w:hAnsi="Times New Roman" w:cs="Times New Roman"/>
          <w:b/>
          <w:bCs/>
        </w:rPr>
        <w:t>«Художественно-эстетическое развитие»</w:t>
      </w: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47"/>
        <w:gridCol w:w="2126"/>
        <w:gridCol w:w="1544"/>
      </w:tblGrid>
      <w:tr w:rsidR="003E3B19" w:rsidRPr="003E3B19" w:rsidTr="00153790">
        <w:trPr>
          <w:cantSplit/>
          <w:trHeight w:val="312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«Приобщение к искусству»</w:t>
            </w:r>
          </w:p>
        </w:tc>
      </w:tr>
      <w:tr w:rsidR="003E3B19" w:rsidRPr="003E3B19" w:rsidTr="00153790">
        <w:trPr>
          <w:cantSplit/>
          <w:trHeight w:val="353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Программы, методики, технологии</w:t>
            </w:r>
          </w:p>
        </w:tc>
      </w:tr>
      <w:tr w:rsidR="003E3B19" w:rsidRPr="003E3B19" w:rsidTr="00153790">
        <w:trPr>
          <w:cantSplit/>
          <w:trHeight w:val="225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Музейная педагогика и изобразительная деятельность в ДОУ 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Т.Н.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Карачунская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cantSplit/>
          <w:trHeight w:val="636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Интегрированные циклы занятий по приобщению к русской народной культуре. Для занятий с детьми 4-5 лет. 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Попова Т.А.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2010</w:t>
            </w:r>
          </w:p>
        </w:tc>
      </w:tr>
      <w:tr w:rsidR="003E3B19" w:rsidRPr="003E3B19" w:rsidTr="00153790">
        <w:trPr>
          <w:cantSplit/>
          <w:trHeight w:val="313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Интеграция образовательного процесса на основе художественно-эстетического воспитания.– 128 с. (6).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Н.В.Микляева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2013.</w:t>
            </w:r>
          </w:p>
        </w:tc>
      </w:tr>
      <w:tr w:rsidR="003E3B19" w:rsidRPr="003E3B19" w:rsidTr="00153790">
        <w:trPr>
          <w:cantSplit/>
          <w:trHeight w:val="367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«Изобразительная деятельность»</w:t>
            </w:r>
          </w:p>
        </w:tc>
      </w:tr>
      <w:tr w:rsidR="003E3B19" w:rsidRPr="003E3B19" w:rsidTr="00153790">
        <w:trPr>
          <w:cantSplit/>
          <w:trHeight w:val="258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3E3B19" w:rsidRPr="003E3B19" w:rsidTr="00153790">
        <w:trPr>
          <w:cantSplit/>
          <w:trHeight w:val="318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Цветные ладошки. Программа по изобразительной деятельности в детском саду»  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И. А. Лыкова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 xml:space="preserve">М.: Карапуз, </w:t>
            </w:r>
            <w:r w:rsidRPr="003E3B19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3E3B19" w:rsidRPr="003E3B19" w:rsidTr="00153790">
        <w:trPr>
          <w:cantSplit/>
          <w:trHeight w:val="536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Изобразительное творчество в детском саду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А.И. Лыкова.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М.: Карапуз, 2008г.</w:t>
            </w:r>
          </w:p>
        </w:tc>
      </w:tr>
      <w:tr w:rsidR="003E3B19" w:rsidRPr="003E3B19" w:rsidTr="00153790">
        <w:trPr>
          <w:cantSplit/>
          <w:trHeight w:val="579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 xml:space="preserve">Изобразительная деятельность в детском саду. Ранний возраст 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А.И. Лыкова.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М.: Карапуз, 2007г.</w:t>
            </w:r>
          </w:p>
        </w:tc>
      </w:tr>
      <w:tr w:rsidR="003E3B19" w:rsidRPr="003E3B19" w:rsidTr="00153790">
        <w:trPr>
          <w:cantSplit/>
          <w:trHeight w:val="230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Изобразительная деятельность в детском саду: Средняя группа.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Комарова Т.С.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2016.</w:t>
            </w:r>
          </w:p>
        </w:tc>
      </w:tr>
      <w:tr w:rsidR="003E3B19" w:rsidRPr="003E3B19" w:rsidTr="00153790">
        <w:trPr>
          <w:cantSplit/>
          <w:trHeight w:val="309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Система работы по художественно-эстетическому воспитанию. Младшая группа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Бочкарева О.И.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Волгоград, Корифей, 2008</w:t>
            </w:r>
          </w:p>
        </w:tc>
      </w:tr>
      <w:tr w:rsidR="003E3B19" w:rsidRPr="003E3B19" w:rsidTr="00153790">
        <w:trPr>
          <w:cantSplit/>
          <w:trHeight w:val="570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Развитие художественно-творческих способностей у дошкольников на основе интеграции. Модель инновационной деятельности.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Ю.А.Афонькина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З.Ф.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Себрукович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 , 2014</w:t>
            </w:r>
          </w:p>
        </w:tc>
      </w:tr>
      <w:tr w:rsidR="003E3B19" w:rsidRPr="003E3B19" w:rsidTr="00153790">
        <w:trPr>
          <w:cantSplit/>
          <w:trHeight w:val="502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РОСТОК: учебное пособие по художественно-творческому развитию детей дошкольного возраста.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А.В. Шестакова</w:t>
            </w:r>
          </w:p>
          <w:p w:rsidR="003E3B19" w:rsidRPr="003E3B19" w:rsidRDefault="003E3B19" w:rsidP="003E3B1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Челябинск, 1996</w:t>
            </w:r>
          </w:p>
        </w:tc>
      </w:tr>
      <w:tr w:rsidR="003E3B19" w:rsidRPr="003E3B19" w:rsidTr="00153790">
        <w:trPr>
          <w:cantSplit/>
          <w:trHeight w:val="309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Изобразительная деятельность: конспекты занятий в подготовительной группе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Т.А.Николкина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</w:t>
            </w:r>
          </w:p>
        </w:tc>
      </w:tr>
      <w:tr w:rsidR="003E3B19" w:rsidRPr="003E3B19" w:rsidTr="00153790">
        <w:trPr>
          <w:cantSplit/>
          <w:trHeight w:val="264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Художественн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творческая деятельность. Аппликация из ткани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С.С.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Пискулина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 2012</w:t>
            </w:r>
          </w:p>
        </w:tc>
      </w:tr>
      <w:tr w:rsidR="003E3B19" w:rsidRPr="003E3B19" w:rsidTr="00153790">
        <w:trPr>
          <w:cantSplit/>
          <w:trHeight w:val="176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Мы наклеим на листок солнце, небо и цветок  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В.С.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Горичева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Т. В. Филиппова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2001</w:t>
            </w:r>
          </w:p>
        </w:tc>
      </w:tr>
      <w:tr w:rsidR="003E3B19" w:rsidRPr="003E3B19" w:rsidTr="00153790">
        <w:trPr>
          <w:cantSplit/>
          <w:trHeight w:val="471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Аппликация в детском саду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ind w:left="-63" w:right="-160" w:firstLine="63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А.Н. Малышева,  </w:t>
            </w:r>
          </w:p>
          <w:p w:rsidR="003E3B19" w:rsidRPr="003E3B19" w:rsidRDefault="003E3B19" w:rsidP="003E3B19">
            <w:pPr>
              <w:spacing w:after="0" w:line="240" w:lineRule="auto"/>
              <w:ind w:left="-63" w:right="-160" w:firstLine="63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Н. В. Ермолова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2002</w:t>
            </w:r>
          </w:p>
        </w:tc>
      </w:tr>
      <w:tr w:rsidR="003E3B19" w:rsidRPr="003E3B19" w:rsidTr="00153790">
        <w:trPr>
          <w:cantSplit/>
          <w:trHeight w:val="218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Коллективное творчество дошкольников.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Комарова Т.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, Савенков А.И.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М., 2015.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rPr>
          <w:cantSplit/>
          <w:trHeight w:val="151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Развитие художественных способностей дошкольников.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Комарова Т.С.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2014</w:t>
            </w:r>
          </w:p>
        </w:tc>
      </w:tr>
      <w:tr w:rsidR="003E3B19" w:rsidRPr="003E3B19" w:rsidTr="00153790">
        <w:trPr>
          <w:cantSplit/>
          <w:trHeight w:val="278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Изобразительная деятельность в детском саду. 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Экопластика</w:t>
            </w:r>
            <w:proofErr w:type="spellEnd"/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И. А. Лыкова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3E3B19" w:rsidRPr="003E3B19" w:rsidTr="00153790">
        <w:trPr>
          <w:cantSplit/>
          <w:trHeight w:val="322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Проектный метод в детском саду. Мультфильм своими руками.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Л.Л.Тимофеева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СПб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.: «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ДЕТСТВО-ПРЕСС», 2011</w:t>
            </w:r>
          </w:p>
        </w:tc>
      </w:tr>
      <w:tr w:rsidR="003E3B19" w:rsidRPr="003E3B19" w:rsidTr="00153790">
        <w:trPr>
          <w:cantSplit/>
          <w:trHeight w:val="242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spacing w:val="-4"/>
              </w:rPr>
              <w:t>Радость творчества. Ознакомление детей 5-7 л</w:t>
            </w:r>
            <w:r w:rsidRPr="003E3B19">
              <w:rPr>
                <w:rFonts w:ascii="Times New Roman" w:eastAsia="Times New Roman" w:hAnsi="Times New Roman" w:cs="Times New Roman"/>
                <w:spacing w:val="-5"/>
              </w:rPr>
              <w:t>ет народным искусством.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spacing w:val="-4"/>
              </w:rPr>
              <w:t>Соломенникова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spacing w:val="-4"/>
              </w:rPr>
              <w:t>О. А.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spacing w:val="-5"/>
              </w:rPr>
              <w:t>М.: Мозаика-Синтез, 2012.</w:t>
            </w:r>
          </w:p>
        </w:tc>
      </w:tr>
      <w:tr w:rsidR="003E3B19" w:rsidRPr="003E3B19" w:rsidTr="00153790">
        <w:trPr>
          <w:cantSplit/>
          <w:trHeight w:val="184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От точки до пейзажа: методическое издание.– 112 с.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Ходакова Н.П.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2012.</w:t>
            </w:r>
          </w:p>
        </w:tc>
      </w:tr>
      <w:tr w:rsidR="003E3B19" w:rsidRPr="003E3B19" w:rsidTr="00153790">
        <w:trPr>
          <w:cantSplit/>
          <w:trHeight w:val="134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Рисование с детьми раннего возраста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Янушко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М.: Мозаика-Синтез, 2007</w:t>
            </w:r>
          </w:p>
        </w:tc>
      </w:tr>
      <w:tr w:rsidR="003E3B19" w:rsidRPr="003E3B19" w:rsidTr="00153790">
        <w:trPr>
          <w:cantSplit/>
          <w:trHeight w:val="125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Лепка и рисование с детьми 2-3 лет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Колдина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 xml:space="preserve"> Д.Н.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М.: Мозаика-Синтез, 2008</w:t>
            </w:r>
          </w:p>
        </w:tc>
      </w:tr>
      <w:tr w:rsidR="003E3B19" w:rsidRPr="003E3B19" w:rsidTr="00153790">
        <w:trPr>
          <w:cantSplit/>
          <w:trHeight w:val="251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 xml:space="preserve">Рисуем без кисточки. 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Фатеева А.А.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Ярославль, 2006</w:t>
            </w:r>
          </w:p>
        </w:tc>
      </w:tr>
      <w:tr w:rsidR="003E3B19" w:rsidRPr="003E3B19" w:rsidTr="00153790">
        <w:trPr>
          <w:cantSplit/>
          <w:trHeight w:val="251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Волшебный пластилин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МДОАУ «Детский сад № 39»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B19" w:rsidRPr="003E3B19" w:rsidTr="00153790">
        <w:trPr>
          <w:cantSplit/>
          <w:trHeight w:val="256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«Конструктивно-модельная деятельность»</w:t>
            </w:r>
          </w:p>
        </w:tc>
      </w:tr>
      <w:tr w:rsidR="003E3B19" w:rsidRPr="003E3B19" w:rsidTr="00153790">
        <w:trPr>
          <w:cantSplit/>
          <w:trHeight w:val="272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3E3B19" w:rsidRPr="003E3B19" w:rsidTr="00153790">
        <w:trPr>
          <w:cantSplit/>
          <w:trHeight w:val="515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Конструирование и ручной труд в детском саду: Программа и методические рекомендации. Для работы с детьми 2-7 лет.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М.:Мозаика-Синтез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2008</w:t>
            </w:r>
          </w:p>
        </w:tc>
      </w:tr>
      <w:tr w:rsidR="003E3B19" w:rsidRPr="003E3B19" w:rsidTr="00153790">
        <w:trPr>
          <w:cantSplit/>
          <w:trHeight w:val="542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 xml:space="preserve">Конструирование и художественный труд в детском саду: Программа и конспекты занятий. 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2012</w:t>
            </w:r>
          </w:p>
        </w:tc>
      </w:tr>
      <w:tr w:rsidR="003E3B19" w:rsidRPr="003E3B19" w:rsidTr="00153790">
        <w:trPr>
          <w:cantSplit/>
          <w:trHeight w:val="542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Конструирование из строительного материала: Средняя группа.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М.: МОЗАИКА-СИНТЕЗ, 2016. </w:t>
            </w:r>
          </w:p>
        </w:tc>
      </w:tr>
      <w:tr w:rsidR="003E3B19" w:rsidRPr="003E3B19" w:rsidTr="00153790">
        <w:trPr>
          <w:cantSplit/>
          <w:trHeight w:val="347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методики, технологии</w:t>
            </w:r>
          </w:p>
        </w:tc>
      </w:tr>
      <w:tr w:rsidR="003E3B19" w:rsidRPr="003E3B19" w:rsidTr="00153790">
        <w:trPr>
          <w:cantSplit/>
          <w:trHeight w:val="209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Художественное моделирование и конструирование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Е.М. Кузнецова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3E3B19" w:rsidRPr="003E3B19" w:rsidTr="00153790">
        <w:trPr>
          <w:cantSplit/>
          <w:trHeight w:val="481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Занятия по конструированию из строительного материала в подготовительной к школе группе детского сада.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2008</w:t>
            </w:r>
          </w:p>
        </w:tc>
      </w:tr>
      <w:tr w:rsidR="003E3B19" w:rsidRPr="003E3B19" w:rsidTr="00153790">
        <w:trPr>
          <w:cantSplit/>
          <w:trHeight w:val="301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«Музыкально-художественная деятельность»</w:t>
            </w:r>
          </w:p>
        </w:tc>
      </w:tr>
      <w:tr w:rsidR="003E3B19" w:rsidRPr="003E3B19" w:rsidTr="00153790">
        <w:trPr>
          <w:cantSplit/>
          <w:trHeight w:val="322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3E3B19" w:rsidRPr="003E3B19" w:rsidTr="00153790">
        <w:trPr>
          <w:cantSplit/>
          <w:trHeight w:val="344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Программа по музыкальному воспитанию детей дошкольного возраста» «Ладушки» и конспекты занятий по каждой возрастной группе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Каплунова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Новоскольцева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2010.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2007-2010</w:t>
            </w:r>
          </w:p>
        </w:tc>
      </w:tr>
      <w:tr w:rsidR="003E3B19" w:rsidRPr="003E3B19" w:rsidTr="00153790">
        <w:trPr>
          <w:cantSplit/>
          <w:trHeight w:val="236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Ритмическая мозаика 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А.И.Буренина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2000.</w:t>
            </w:r>
          </w:p>
        </w:tc>
      </w:tr>
      <w:tr w:rsidR="003E3B19" w:rsidRPr="003E3B19" w:rsidTr="00153790">
        <w:trPr>
          <w:cantSplit/>
          <w:trHeight w:val="322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Топ-хлоп, малыши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Т.Сауко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rPr>
          <w:cantSplit/>
          <w:trHeight w:val="258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Музыкальные шедевры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О.П.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Радынова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1999</w:t>
            </w:r>
          </w:p>
        </w:tc>
      </w:tr>
      <w:tr w:rsidR="003E3B19" w:rsidRPr="003E3B19" w:rsidTr="00153790">
        <w:trPr>
          <w:cantSplit/>
          <w:trHeight w:val="344"/>
        </w:trPr>
        <w:tc>
          <w:tcPr>
            <w:tcW w:w="14317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Методические пособия, технологии</w:t>
            </w:r>
          </w:p>
        </w:tc>
      </w:tr>
      <w:tr w:rsidR="003E3B19" w:rsidRPr="003E3B19" w:rsidTr="00153790">
        <w:trPr>
          <w:cantSplit/>
          <w:trHeight w:val="271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Этот удивительный ритм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ind w:left="-59" w:right="-108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Каплунова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E3B19" w:rsidRPr="003E3B19" w:rsidRDefault="003E3B19" w:rsidP="003E3B19">
            <w:pPr>
              <w:spacing w:after="0" w:line="240" w:lineRule="auto"/>
              <w:ind w:left="-59" w:right="-108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Новоскольцева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cantSplit/>
          <w:trHeight w:val="301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Танцевальная ритмика» (1-5 выпуски)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Т.И.Суворова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cantSplit/>
          <w:trHeight w:val="301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Песенки и праздники для малышей 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З.Роот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E3B19" w:rsidRPr="003E3B19" w:rsidTr="00153790">
        <w:trPr>
          <w:cantSplit/>
          <w:trHeight w:val="344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Танцы с нотами для детского сада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З.Роот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E3B19" w:rsidRPr="003E3B19" w:rsidTr="00153790">
        <w:trPr>
          <w:cantSplit/>
          <w:trHeight w:val="292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Танцы для детей среднего дошкольного возраста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Н.В.Зарецкая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3E3B19" w:rsidRPr="003E3B19" w:rsidTr="00153790">
        <w:trPr>
          <w:cantSplit/>
          <w:trHeight w:val="292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Праздники в детском саду для детей 2-4 лет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Н.Луконина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Л.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Чадова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2002</w:t>
            </w:r>
          </w:p>
        </w:tc>
      </w:tr>
      <w:tr w:rsidR="003E3B19" w:rsidRPr="003E3B19" w:rsidTr="00153790">
        <w:trPr>
          <w:cantSplit/>
          <w:trHeight w:val="251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Календарные музыкальные праздники для детей раннего и младшего дошкольного возраста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Н.В.Зарецкая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3E3B19" w:rsidRPr="003E3B19" w:rsidTr="00153790">
        <w:trPr>
          <w:cantSplit/>
          <w:trHeight w:val="150"/>
        </w:trPr>
        <w:tc>
          <w:tcPr>
            <w:tcW w:w="10647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Развлечение для самых маленьких. Сценарий досугов для детей первой младшей группы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Картушина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3E3B19" w:rsidRPr="003E3B19" w:rsidTr="00153790">
        <w:trPr>
          <w:cantSplit/>
          <w:trHeight w:val="134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Кукольный театр для самых маленьких (театральные занятия с детьми от 1 года до 3 лет)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Сорокина Н.Ф.,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Миланович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Л.Г.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М.: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Линка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-Пресс, 2009.</w:t>
            </w:r>
          </w:p>
        </w:tc>
      </w:tr>
      <w:tr w:rsidR="003E3B19" w:rsidRPr="003E3B19" w:rsidTr="00153790">
        <w:trPr>
          <w:cantSplit/>
          <w:trHeight w:val="380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Народные праздники в детском саду.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Зацепина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М.Б., Антонова Т.В.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- Мозаика-Синтез, 2014.</w:t>
            </w:r>
          </w:p>
        </w:tc>
      </w:tr>
      <w:tr w:rsidR="003E3B19" w:rsidRPr="003E3B19" w:rsidTr="00153790">
        <w:trPr>
          <w:cantSplit/>
          <w:trHeight w:val="408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Театрализованные игры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С.Мерзлякова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3E3B19" w:rsidRPr="003E3B19" w:rsidTr="00153790">
        <w:trPr>
          <w:cantSplit/>
          <w:trHeight w:val="408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Театрализованная деятельность в детском саду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А.Е.Антипина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E3B19" w:rsidRPr="003E3B19" w:rsidTr="00153790">
        <w:trPr>
          <w:cantSplit/>
          <w:trHeight w:val="295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Театральные занятия в детском саду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М.Д.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Миханева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3E3B19" w:rsidRPr="003E3B19" w:rsidTr="00153790">
        <w:trPr>
          <w:cantSplit/>
          <w:trHeight w:val="212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Сценарии оздоровительных досугов для детей 4-5, 5-6, 6-7 лет.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М.Ю.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E3B19" w:rsidRPr="003E3B19" w:rsidTr="00153790">
        <w:trPr>
          <w:cantSplit/>
          <w:trHeight w:val="619"/>
        </w:trPr>
        <w:tc>
          <w:tcPr>
            <w:tcW w:w="10647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Физкультурные праздники в детском саду</w:t>
            </w:r>
          </w:p>
        </w:tc>
        <w:tc>
          <w:tcPr>
            <w:tcW w:w="212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Н.Луконина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Чадова</w:t>
            </w:r>
            <w:proofErr w:type="spellEnd"/>
          </w:p>
        </w:tc>
        <w:tc>
          <w:tcPr>
            <w:tcW w:w="154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</w:tbl>
    <w:p w:rsidR="003E3B19" w:rsidRPr="003E3B19" w:rsidRDefault="003E3B19" w:rsidP="003E3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E3B19" w:rsidRPr="003E3B19" w:rsidRDefault="003E3B19" w:rsidP="003E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E3B19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Программно-методическое обеспечение образовательной области </w:t>
      </w:r>
      <w:r w:rsidRPr="003E3B1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2"/>
        <w:gridCol w:w="8"/>
        <w:gridCol w:w="2394"/>
        <w:gridCol w:w="8"/>
        <w:gridCol w:w="1985"/>
      </w:tblGrid>
      <w:tr w:rsidR="003E3B19" w:rsidRPr="003E3B19" w:rsidTr="00153790">
        <w:trPr>
          <w:cantSplit/>
          <w:trHeight w:val="301"/>
        </w:trPr>
        <w:tc>
          <w:tcPr>
            <w:tcW w:w="14317" w:type="dxa"/>
            <w:gridSpan w:val="5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 «Формирование начальных представлений о здоровом образе жизни»</w:t>
            </w:r>
          </w:p>
        </w:tc>
      </w:tr>
      <w:tr w:rsidR="003E3B19" w:rsidRPr="003E3B19" w:rsidTr="00153790">
        <w:trPr>
          <w:cantSplit/>
          <w:trHeight w:val="301"/>
        </w:trPr>
        <w:tc>
          <w:tcPr>
            <w:tcW w:w="14317" w:type="dxa"/>
            <w:gridSpan w:val="5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Программы</w:t>
            </w:r>
          </w:p>
        </w:tc>
      </w:tr>
      <w:tr w:rsidR="003E3B19" w:rsidRPr="003E3B19" w:rsidTr="00153790">
        <w:trPr>
          <w:cantSplit/>
          <w:trHeight w:val="541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«Здоровый малыш. Программа оздоровления детей в ДОУ» под редакцией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З.И.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Береснева</w:t>
            </w:r>
            <w:proofErr w:type="spellEnd"/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cantSplit/>
          <w:trHeight w:val="239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«Ваш ребенок: азбука здоровья и развития»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ind w:left="-100" w:right="-108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М.М. Безруких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2004</w:t>
            </w:r>
          </w:p>
        </w:tc>
      </w:tr>
      <w:tr w:rsidR="003E3B19" w:rsidRPr="003E3B19" w:rsidTr="00153790">
        <w:trPr>
          <w:cantSplit/>
          <w:trHeight w:val="82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«Развивающая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кинезиологическая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программа»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ind w:left="-100" w:right="-108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А.Л. Сиротюк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3B19" w:rsidRPr="003E3B19" w:rsidTr="00153790">
        <w:trPr>
          <w:cantSplit/>
          <w:trHeight w:val="172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Методики, технологии</w:t>
            </w:r>
          </w:p>
        </w:tc>
        <w:tc>
          <w:tcPr>
            <w:tcW w:w="4395" w:type="dxa"/>
            <w:gridSpan w:val="4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3B19" w:rsidRPr="003E3B19" w:rsidTr="00153790">
        <w:trPr>
          <w:cantSplit/>
          <w:trHeight w:val="128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Здоровье сберегающие технологии в ДОУ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Гаврючина</w:t>
            </w:r>
            <w:proofErr w:type="spellEnd"/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МЦ Сфера, 2008</w:t>
            </w:r>
          </w:p>
        </w:tc>
      </w:tr>
      <w:tr w:rsidR="003E3B19" w:rsidRPr="003E3B19" w:rsidTr="00153790">
        <w:trPr>
          <w:cantSplit/>
          <w:trHeight w:val="85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Здоровье сберегающие технологии в образовательном процессе.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И.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Чепуха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Е.З.Пужаева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И.Ю.Соколова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2001</w:t>
            </w:r>
          </w:p>
        </w:tc>
      </w:tr>
      <w:tr w:rsidR="003E3B19" w:rsidRPr="003E3B19" w:rsidTr="00153790">
        <w:trPr>
          <w:cantSplit/>
          <w:trHeight w:val="1038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Приобщаем дошкольников к здоровому образу жизни.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ind w:left="-85" w:right="-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Полтавцева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Н.В.,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Стожарова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М.Ю. Краснова Р.С., Гаврилова И.А.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2006</w:t>
            </w:r>
          </w:p>
        </w:tc>
      </w:tr>
      <w:tr w:rsidR="003E3B19" w:rsidRPr="003E3B19" w:rsidTr="00153790">
        <w:trPr>
          <w:cantSplit/>
          <w:trHeight w:val="325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Воспитание основ здорового образа жизни у малышей.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ind w:left="-85" w:right="-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Голицина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3E3B19" w:rsidRPr="003E3B19" w:rsidRDefault="003E3B19" w:rsidP="003E3B19">
            <w:pPr>
              <w:spacing w:after="0" w:line="240" w:lineRule="auto"/>
              <w:ind w:left="-85" w:right="-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Шумова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И.М.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М.:Скрипторий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2010.</w:t>
            </w:r>
          </w:p>
        </w:tc>
      </w:tr>
      <w:tr w:rsidR="003E3B19" w:rsidRPr="003E3B19" w:rsidTr="00153790">
        <w:trPr>
          <w:cantSplit/>
          <w:trHeight w:val="320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Формы оздоровления детей 4-7 лет.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Кинезиологическая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и дыхательная гимнастика, комплексы утренних зарядок.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Подольская Е.И.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Волгоград, Учитель, 2009</w:t>
            </w:r>
          </w:p>
        </w:tc>
      </w:tr>
      <w:tr w:rsidR="003E3B19" w:rsidRPr="003E3B19" w:rsidTr="00153790">
        <w:trPr>
          <w:cantSplit/>
          <w:trHeight w:val="171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«Оздоровительная работа в ДОУ»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ind w:left="-85" w:right="-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С.Н.Агаджанова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2002</w:t>
            </w:r>
          </w:p>
        </w:tc>
      </w:tr>
      <w:tr w:rsidR="003E3B19" w:rsidRPr="003E3B19" w:rsidTr="00153790">
        <w:trPr>
          <w:cantSplit/>
          <w:trHeight w:val="318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Упражнения на каждый день: Уроки здоровья для детей 5-8 лет.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Тихомирова Л.Ф.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2002</w:t>
            </w:r>
          </w:p>
        </w:tc>
      </w:tr>
      <w:tr w:rsidR="003E3B19" w:rsidRPr="003E3B19" w:rsidTr="00153790">
        <w:trPr>
          <w:cantSplit/>
          <w:trHeight w:val="234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Система комплексных мероприятий по оздоровлению детей в ДОУ.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Кузнецова М.Н.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3E3B19" w:rsidRPr="003E3B19" w:rsidTr="00153790">
        <w:trPr>
          <w:cantSplit/>
          <w:trHeight w:val="586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NewtonCSanPin" w:eastAsia="Times New Roman" w:hAnsi="NewtonCSanPin" w:cs="NewtonCSanPin"/>
                <w:color w:val="000000"/>
              </w:rPr>
              <w:lastRenderedPageBreak/>
              <w:t>Оздоровительная гимнастика для детей 3-7 лет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NewtonCSanPin" w:eastAsia="Times New Roman" w:hAnsi="NewtonCSanPin" w:cs="NewtonCSanPin"/>
                <w:color w:val="000000"/>
              </w:rPr>
              <w:t>Пензулаева</w:t>
            </w:r>
            <w:proofErr w:type="spellEnd"/>
            <w:r w:rsidRPr="003E3B19">
              <w:rPr>
                <w:rFonts w:ascii="NewtonCSanPin" w:eastAsia="Times New Roman" w:hAnsi="NewtonCSanPin" w:cs="NewtonCSanPin"/>
                <w:color w:val="000000"/>
              </w:rPr>
              <w:t xml:space="preserve"> Л. И.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NewtonCSanPin" w:eastAsia="Times New Roman" w:hAnsi="NewtonCSanPin" w:cs="NewtonCSanPin"/>
                <w:color w:val="000000"/>
              </w:rPr>
              <w:t>М.. Мозаика-Синтез, 2009</w:t>
            </w:r>
          </w:p>
        </w:tc>
      </w:tr>
      <w:tr w:rsidR="003E3B19" w:rsidRPr="003E3B19" w:rsidTr="00153790">
        <w:trPr>
          <w:cantSplit/>
          <w:trHeight w:val="225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Развивающая педагогика оздоровления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Кудрявцев В.Т., Егоров В.В.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М.:Линка-Пресс.2000</w:t>
            </w:r>
          </w:p>
        </w:tc>
      </w:tr>
      <w:tr w:rsidR="003E3B19" w:rsidRPr="003E3B19" w:rsidTr="00153790">
        <w:trPr>
          <w:cantSplit/>
          <w:trHeight w:val="238"/>
        </w:trPr>
        <w:tc>
          <w:tcPr>
            <w:tcW w:w="9922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ind w:left="-284" w:hanging="142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 «Быть здоровыми хотим»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М.Ю.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М.;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Ц«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Сфера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» 2004г.</w:t>
            </w:r>
          </w:p>
        </w:tc>
      </w:tr>
      <w:tr w:rsidR="003E3B19" w:rsidRPr="003E3B19" w:rsidTr="00153790">
        <w:trPr>
          <w:cantSplit/>
          <w:trHeight w:val="263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Игры, которые лечат.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А.С. Галанов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cantSplit/>
          <w:trHeight w:val="301"/>
        </w:trPr>
        <w:tc>
          <w:tcPr>
            <w:tcW w:w="9922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Пальчиковые игры и гимнастика для малышей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Новак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Харьков, 2014.</w:t>
            </w:r>
          </w:p>
        </w:tc>
      </w:tr>
      <w:tr w:rsidR="003E3B19" w:rsidRPr="003E3B19" w:rsidTr="00153790">
        <w:trPr>
          <w:cantSplit/>
          <w:trHeight w:val="364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Картотека тематических пальчиковых игр.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Здравствуй, пальчик! Как живешь?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Л.Н.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Калмыкова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3E3B19" w:rsidRPr="003E3B19" w:rsidTr="00153790">
        <w:trPr>
          <w:cantSplit/>
          <w:trHeight w:val="172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«Физическая культура»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rPr>
          <w:cantSplit/>
          <w:trHeight w:val="301"/>
        </w:trPr>
        <w:tc>
          <w:tcPr>
            <w:tcW w:w="14317" w:type="dxa"/>
            <w:gridSpan w:val="5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Программы, технологии, методики</w:t>
            </w:r>
          </w:p>
        </w:tc>
      </w:tr>
      <w:tr w:rsidR="003E3B19" w:rsidRPr="003E3B19" w:rsidTr="00153790">
        <w:trPr>
          <w:cantSplit/>
          <w:trHeight w:val="302"/>
        </w:trPr>
        <w:tc>
          <w:tcPr>
            <w:tcW w:w="9930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Физическая культура в детском саду. Вторая младшая группа. </w:t>
            </w:r>
          </w:p>
        </w:tc>
        <w:tc>
          <w:tcPr>
            <w:tcW w:w="239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1993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</w:tc>
      </w:tr>
      <w:tr w:rsidR="003E3B19" w:rsidRPr="003E3B19" w:rsidTr="00153790">
        <w:trPr>
          <w:cantSplit/>
          <w:trHeight w:val="449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Физическая культура в детском саду. Средняя группа.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2015.</w:t>
            </w:r>
          </w:p>
        </w:tc>
      </w:tr>
      <w:tr w:rsidR="003E3B19" w:rsidRPr="003E3B19" w:rsidTr="00153790">
        <w:trPr>
          <w:cantSplit/>
          <w:trHeight w:val="636"/>
        </w:trPr>
        <w:tc>
          <w:tcPr>
            <w:tcW w:w="9922" w:type="dxa"/>
          </w:tcPr>
          <w:p w:rsidR="003E3B19" w:rsidRPr="003E3B19" w:rsidRDefault="003E3B19" w:rsidP="003E3B19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Физическая культура в детском саду. Старшая группа.</w:t>
            </w:r>
            <w:r w:rsidRPr="003E3B1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2016.</w:t>
            </w:r>
          </w:p>
        </w:tc>
      </w:tr>
      <w:tr w:rsidR="003E3B19" w:rsidRPr="003E3B19" w:rsidTr="00153790">
        <w:trPr>
          <w:cantSplit/>
          <w:trHeight w:val="184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Физическая культура в детском саду. Старшая группа.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</w:tc>
      </w:tr>
      <w:tr w:rsidR="003E3B19" w:rsidRPr="003E3B19" w:rsidTr="00153790">
        <w:trPr>
          <w:cantSplit/>
          <w:trHeight w:val="121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Физическая культура в детском саду. Подготовительная группа.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</w:tc>
      </w:tr>
      <w:tr w:rsidR="003E3B19" w:rsidRPr="003E3B19" w:rsidTr="00153790">
        <w:trPr>
          <w:cantSplit/>
          <w:trHeight w:val="188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Развитие физических способностей детей.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Викулов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А.Д.,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Бутин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И.М.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rPr>
          <w:cantSplit/>
          <w:trHeight w:val="509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Физкультурные сюжетные занятия с детьми 5-6 лет.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2012</w:t>
            </w:r>
          </w:p>
        </w:tc>
      </w:tr>
      <w:tr w:rsidR="003E3B19" w:rsidRPr="003E3B19" w:rsidTr="00153790">
        <w:trPr>
          <w:cantSplit/>
          <w:trHeight w:val="297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noProof/>
              </w:rPr>
              <w:t xml:space="preserve">Конспекты логоритмических занятий с детьми 5-6 лет.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noProof/>
              </w:rPr>
              <w:t>Картушина М.Ю.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E3B19" w:rsidRPr="003E3B19" w:rsidTr="00153790">
        <w:trPr>
          <w:cantSplit/>
          <w:trHeight w:val="360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Подвижные игры на прогулке. (Модули Программы ДОУ).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Бабенкова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Е.А.,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Параничева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Т.М.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2011</w:t>
            </w:r>
          </w:p>
        </w:tc>
      </w:tr>
      <w:tr w:rsidR="003E3B19" w:rsidRPr="003E3B19" w:rsidTr="00153790">
        <w:trPr>
          <w:cantSplit/>
          <w:trHeight w:val="212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«Физкультурные занятия с детьми 3-7 лет»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Е.Н. Вареник, С.Г. Кудрявцева, Н.Н. Сергиенко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М.: ТЦ Сфера, </w:t>
            </w:r>
            <w:r w:rsidRPr="003E3B19">
              <w:rPr>
                <w:rFonts w:ascii="Times New Roman" w:eastAsia="Times New Roman" w:hAnsi="Times New Roman" w:cs="Times New Roman"/>
                <w:noProof/>
              </w:rPr>
              <w:t xml:space="preserve">2005 </w:t>
            </w:r>
          </w:p>
        </w:tc>
      </w:tr>
      <w:tr w:rsidR="003E3B19" w:rsidRPr="003E3B19" w:rsidTr="00153790">
        <w:trPr>
          <w:cantSplit/>
          <w:trHeight w:val="258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Физическая культура для малышей»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Е.Ф.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Желобкова</w:t>
            </w:r>
            <w:proofErr w:type="spellEnd"/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3E3B19" w:rsidRPr="003E3B19" w:rsidTr="00153790">
        <w:trPr>
          <w:cantSplit/>
          <w:trHeight w:val="387"/>
        </w:trPr>
        <w:tc>
          <w:tcPr>
            <w:tcW w:w="9922" w:type="dxa"/>
            <w:tcBorders>
              <w:top w:val="nil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Интегрированные физкультурно-речевые занятия для дошкольников с ОНР 4-7 лет.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Кириллова Ю.А., Лебедева М.Е., Жидкова Н.Ю.</w:t>
            </w:r>
          </w:p>
        </w:tc>
        <w:tc>
          <w:tcPr>
            <w:tcW w:w="1985" w:type="dxa"/>
            <w:tcBorders>
              <w:top w:val="nil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3E3B19" w:rsidRPr="003E3B19" w:rsidTr="00153790">
        <w:trPr>
          <w:cantSplit/>
          <w:trHeight w:val="280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Бодрящая гимнастика для дошкольников.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Харченко Т.Е.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3E3B19" w:rsidRPr="003E3B19" w:rsidTr="00153790">
        <w:trPr>
          <w:cantSplit/>
          <w:trHeight w:val="430"/>
        </w:trPr>
        <w:tc>
          <w:tcPr>
            <w:tcW w:w="9922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ind w:left="-284" w:firstLine="177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«Физкультурные праздники в детском саду»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Н.Луконина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Чадова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rPr>
          <w:cantSplit/>
          <w:trHeight w:val="238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Физкультурно-оздоровительные занятия с детьми 5-7 лет.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Вареник Е.Н., Кудрявцева С.Г.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Сергиенко Н.Н.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3E3B19" w:rsidRPr="003E3B19" w:rsidTr="00153790">
        <w:trPr>
          <w:cantSplit/>
          <w:trHeight w:val="365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Сборник подвижных игр. Для работы с детьми 2-7 лет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Э.Я.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Степаненкова</w:t>
            </w:r>
            <w:proofErr w:type="spellEnd"/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М.: Мозаика-Синтез,</w:t>
            </w:r>
            <w:r w:rsidRPr="003E3B19"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3E3B19" w:rsidRPr="003E3B19" w:rsidTr="00153790">
        <w:trPr>
          <w:cantSplit/>
          <w:trHeight w:val="268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Организация деятельности детей на прогулке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Т.Г. Кобзева 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3E3B19" w:rsidRPr="003E3B19" w:rsidTr="00153790">
        <w:trPr>
          <w:cantSplit/>
          <w:trHeight w:val="178"/>
        </w:trPr>
        <w:tc>
          <w:tcPr>
            <w:tcW w:w="9922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Подвижные игры и игровые упражнения для детей третьего года жизни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Литвинова М.Ф.</w:t>
            </w:r>
          </w:p>
        </w:tc>
        <w:tc>
          <w:tcPr>
            <w:tcW w:w="1985" w:type="dxa"/>
          </w:tcPr>
          <w:p w:rsidR="003E3B19" w:rsidRPr="003E3B19" w:rsidRDefault="003E3B19" w:rsidP="003E3B1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B19">
              <w:rPr>
                <w:rFonts w:ascii="Times New Roman" w:eastAsia="Times New Roman" w:hAnsi="Times New Roman" w:cs="Times New Roman"/>
                <w:lang w:eastAsia="ru-RU"/>
              </w:rPr>
              <w:t>М, ЛИНКА-ПРЕСС, 2005</w:t>
            </w:r>
          </w:p>
        </w:tc>
      </w:tr>
      <w:tr w:rsidR="003E3B19" w:rsidRPr="003E3B19" w:rsidTr="00153790">
        <w:trPr>
          <w:cantSplit/>
          <w:trHeight w:val="305"/>
        </w:trPr>
        <w:tc>
          <w:tcPr>
            <w:tcW w:w="9922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 xml:space="preserve">Наглядно-дидактические пособия </w:t>
            </w:r>
          </w:p>
        </w:tc>
        <w:tc>
          <w:tcPr>
            <w:tcW w:w="2410" w:type="dxa"/>
            <w:gridSpan w:val="3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rPr>
          <w:cantSplit/>
          <w:trHeight w:val="657"/>
        </w:trPr>
        <w:tc>
          <w:tcPr>
            <w:tcW w:w="14317" w:type="dxa"/>
            <w:gridSpan w:val="5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Плакаты: Мое тело и 5 чувств. Расти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здоровым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(Хорошо у нас в саду). Чистота всего полезней – сохранит от всех болезней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Плакаты по здоровому образу жизни.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Д/и 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Валеология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или Здоровый малыш. 1-2 части.</w:t>
            </w:r>
          </w:p>
        </w:tc>
      </w:tr>
    </w:tbl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3E3B19" w:rsidRPr="003E3B19" w:rsidRDefault="003E3B19" w:rsidP="003E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E3B19" w:rsidRPr="003E3B19" w:rsidRDefault="003E3B19" w:rsidP="003E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B19">
        <w:rPr>
          <w:rFonts w:ascii="Times New Roman" w:eastAsia="Times New Roman" w:hAnsi="Times New Roman" w:cs="Times New Roman"/>
          <w:b/>
        </w:rPr>
        <w:t xml:space="preserve">Программно-методическое обеспечение профессиональной коррекции речевых нарушений </w:t>
      </w:r>
    </w:p>
    <w:p w:rsidR="003E3B19" w:rsidRPr="003E3B19" w:rsidRDefault="003E3B19" w:rsidP="003E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3B19">
        <w:rPr>
          <w:rFonts w:ascii="Times New Roman" w:eastAsia="Times New Roman" w:hAnsi="Times New Roman" w:cs="Times New Roman"/>
          <w:b/>
        </w:rPr>
        <w:t>у детей  старшего дошкольного возраста  с ТНР</w:t>
      </w:r>
    </w:p>
    <w:tbl>
      <w:tblPr>
        <w:tblW w:w="14611" w:type="dxa"/>
        <w:jc w:val="center"/>
        <w:tblInd w:w="-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4"/>
        <w:gridCol w:w="6780"/>
        <w:gridCol w:w="4081"/>
        <w:gridCol w:w="1286"/>
      </w:tblGrid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  <w:vAlign w:val="center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Авторы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Год</w:t>
            </w:r>
          </w:p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издания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14611" w:type="dxa"/>
            <w:gridSpan w:val="4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Коррекционные программы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"Коррекция нарушений речи. Программы для дошкольных образовательных учреждений компенсирующего вида для детей с нарушениями речи".  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Филичева Т.Б., Чиркина Г.В., Туманова Т.В.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2010.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«Подготовка к школе детей с нарушениями речи в условиях    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коррекционного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ДОУ»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Т.Б.Филичева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Г.А.Чиркина</w:t>
            </w:r>
            <w:proofErr w:type="spellEnd"/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«Примерная адаптированная основная образовательная программа для дошкольников с тяжелыми нарушениями речи»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Л. Б.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Баряева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, Т.В.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Волосовец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О. П.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Гаврилушкина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Г. Г. Голубева и др.; Под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ед. проф. Л. В. Лопатиной.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«Программа обучения детей с недоразвитием фонетического строя речи (в подготовительной к школе группе)»  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Г.А. Каше, Т.Б. Филичева.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1978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Примерная адаптированная программа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коррекционно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– развивающей работы в группе компенсирующей направленности ДОО для детей с тяжелыми нарушениями речи (ОНР) с 3 до </w:t>
            </w:r>
            <w:r w:rsidRPr="003E3B19">
              <w:rPr>
                <w:rFonts w:ascii="Times New Roman" w:eastAsia="Times New Roman" w:hAnsi="Times New Roman" w:cs="Times New Roman"/>
              </w:rPr>
              <w:lastRenderedPageBreak/>
              <w:t>7 лет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lastRenderedPageBreak/>
              <w:t>Нищева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14611" w:type="dxa"/>
            <w:gridSpan w:val="4"/>
            <w:vAlign w:val="center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lastRenderedPageBreak/>
              <w:t>Коррекционные  технологии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14611" w:type="dxa"/>
            <w:gridSpan w:val="4"/>
            <w:vAlign w:val="center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1. Логопедические технологии формирования и обследования произносительной стороны речи: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Волшебный мир звуков и слов.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Пожиленко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Е.Л.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Воспитание у детей правильного произношения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Фомичева М.Ф.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1989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Говорим правильно (альбомы)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Резниченко Т.Б. Ларина О.Д.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Если дошкольник плохо говорит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Игры и игровые упражнения для развития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Швайко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Г.С.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1988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Логопедия 550 занимательных упражнений для развития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Лопухина И.С.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1995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Ознакомление дошкольника со звучащим словом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Тумакова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Речевые игры с детьми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Селиверстов В.И.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1994</w:t>
            </w:r>
          </w:p>
        </w:tc>
      </w:tr>
      <w:tr w:rsidR="003E3B19" w:rsidRPr="003E3B19" w:rsidTr="00153790">
        <w:trPr>
          <w:trHeight w:val="225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Сборник логопедических упражнений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Юдина Я.Л., Захарова И.С.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Трудные звуки (альбом)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Скворцова И.В.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2002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Формирование восприятия речи у детей с ТНР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Иваненко С.Ф.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1984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Формирование звукопроизношения у дошкольников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Филичева Т.Б., Туманова Т.В.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14611" w:type="dxa"/>
            <w:gridSpan w:val="4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2. Технологии формирования слоговой структуры слова</w:t>
            </w:r>
          </w:p>
        </w:tc>
      </w:tr>
      <w:tr w:rsidR="003E3B19" w:rsidRPr="003E3B19" w:rsidTr="00153790">
        <w:trPr>
          <w:trHeight w:val="7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  <w:tcBorders>
              <w:top w:val="nil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Комплексная методика коррекции нарушений слоговой структуры слова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Крупенчук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  <w:tcBorders>
              <w:top w:val="nil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Коррекция нарушений слоговой структуры слова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2001</w:t>
            </w:r>
          </w:p>
        </w:tc>
      </w:tr>
      <w:tr w:rsidR="003E3B19" w:rsidRPr="003E3B19" w:rsidTr="00153790">
        <w:trPr>
          <w:trHeight w:val="619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Логопедическая работа по преодолению нарушения слоговой структуры слов у детей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Агранович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З.Е.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  <w:tcBorders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Слоговая структура слова: обследование и формирование у детей с недоразвитием речи</w:t>
            </w:r>
          </w:p>
        </w:tc>
        <w:tc>
          <w:tcPr>
            <w:tcW w:w="4081" w:type="dxa"/>
            <w:tcBorders>
              <w:left w:val="single" w:sz="4" w:space="0" w:color="auto"/>
            </w:tcBorders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Бабина Г.В.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Сафонкина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Н.Ю.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14611" w:type="dxa"/>
            <w:gridSpan w:val="4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3. Технологии обогащения и активизации словарного запаса.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Воспитание и обучение детей дошкольного возраста с ОНР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Филичева Т.Б., Туманова Т.В. Чиркина Г.В.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Дети с общим недоразвитием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Филичева Т.Б., Туманова Т.В.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Коррекция общего недоразвития речи у дошкольников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Лалаева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Р.И., Серебрякова Н.В.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Обогащаем словарный запас (тетрадь)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Практические задания по формированию грамматического строя речи у дошкольников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Александрова Т. 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Преодоление ЗРР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Жукова Н.С.,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Мастюкова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Е.М., Филичева Т.Б.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1973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Развитие речи дошкольников с общим недоразвитием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С.Н. Сазонова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Устранение ОНР у детей дошкольного возраста. Практическое пособие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ФиличеваТ.Б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.,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Чиркина Г.В.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лексико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— грамматических представлений. Логопедическая тетрадь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Формирование речи у дошкольников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ЕфименковаЛ.Н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1981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14611" w:type="dxa"/>
            <w:gridSpan w:val="4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4. Технологии формирования грамматического строя речи: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Воспитание и обучение детей дошкольного возраста с ОНР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Филичева Т.Б., Туманова Т.В. Чиркина Г.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Грамматика русской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Безрукова О.А.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Дети с общим недоразвитием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Филичева Т.Б., Туманова Т.В.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Коррекция общего недоразвития речи у дошкольников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Лалаева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Р.И., Серебрякова Н.В.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Логопедическая грамматика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Новиковская О. 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Практические задания по формированию грамматического строя речи у дошкольников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Александрова Т. 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Преодоление ЗРР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Жукова Н.С.,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Мастюкова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Е.М., Филичева Т.Б.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1973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Путешествие в страну падежей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Козырева Л.М..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Устранение ОНР у детей дошкольного возраста. Практическое пособие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ФиличеваТ.Б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.,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Чиркина Г.В.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trHeight w:val="505"/>
          <w:jc w:val="center"/>
        </w:trPr>
        <w:tc>
          <w:tcPr>
            <w:tcW w:w="9244" w:type="dxa"/>
            <w:gridSpan w:val="2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Учим говорить правильно» (система коррекции общего недоразвития речи у дошкольников)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Т.А.Ткаченко</w:t>
            </w:r>
            <w:proofErr w:type="spellEnd"/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2004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лексико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— грамматических представлений. Логопедическая тетрадь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Формирование речи у дошкольников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ЕфименковаЛ.Н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1981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14611" w:type="dxa"/>
            <w:gridSpan w:val="4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5. Технологии формирования связной речи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Большая книга заданий и упражнений на развитие связной речи малыша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 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Воспитание и обучение детей дошкольного возраста с ОНР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ФиличеваТ.Б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ТумановаТ.В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    Чиркина Г.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Грамматика в сказках и историях. Цикл домашних занятий по развитию речи у детей дошкольного возраста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Левчук Е.А.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Дети с общим недоразвитием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Филичева Т.Б., Туманова Т.В.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Логопедические упражнения для развития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 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Методика развития связной речи у детей с системным недоразвитием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Воробьёва В.К.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Развиваем связную речь у детей 6-7 лет с ОНР. Конспекты фронтальных занятий логопеда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Н.Е.Арбекова</w:t>
            </w:r>
            <w:proofErr w:type="spellEnd"/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Развитие связной речи дошкольников на материале цепных рассказов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Комиссарова С.А.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Развитие связной речи. (Зима; Осень; Весна)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Коноваленко В.В.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Речь и речевое общение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Арушанова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А.Г.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Схемы для составлений дошкольниками описательных и сравнительных рассказов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 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1981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Тетрадь - тренажер (для автоматизации и дифференциации звуков в рассказах)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 </w:t>
            </w:r>
            <w:r w:rsidRPr="003E3B1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Технологии развития связной речи дошкольников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Сидорчук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Т.А., Хоменко Н.Н.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Устранение ОНР у детей дошкольного возраста. Практическое пособие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ФиличеваТ.Б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ЧиркинаГ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.В</w:t>
            </w:r>
            <w:proofErr w:type="spellEnd"/>
            <w:proofErr w:type="gramEnd"/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Фонетические рассказы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Бухаркина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К.Е.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Формирование и развитие связной речи. Логопедическая тетрадь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 А.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Формирование связной речи и логического мышления у детей старшего дошкольного возраста с ОНР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Коноваленко В.В. Коноваленко СВ.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Фронтальные логопедические занятия в подготовительной группе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Коноваленко В.В. Коноваленко СВ.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1998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14611" w:type="dxa"/>
            <w:gridSpan w:val="4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6. Логопедические технологии обучения грамоте: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 Буду говорить, читать, писать правильно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Г. Глинка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Букварь</w:t>
            </w:r>
          </w:p>
        </w:tc>
        <w:tc>
          <w:tcPr>
            <w:tcW w:w="408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Ткаченко Т. А.</w:t>
            </w:r>
          </w:p>
        </w:tc>
        <w:tc>
          <w:tcPr>
            <w:tcW w:w="128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Воспитание и обучение детей дошкольного возраста с ОНР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Филичева Т.Б., Туманова Т.В. Чиркина Г.В.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Дети с общим недоразвитием речи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Филичева Т.Б., Туманова Т.В.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3E3B19" w:rsidRPr="003E3B19" w:rsidTr="00153790">
        <w:trPr>
          <w:trHeight w:val="351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Звукарик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Ундзенкова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Колтыгина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128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Логопедический букварь</w:t>
            </w:r>
          </w:p>
        </w:tc>
        <w:tc>
          <w:tcPr>
            <w:tcW w:w="408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Сычёва Г.Е.</w:t>
            </w:r>
          </w:p>
        </w:tc>
        <w:tc>
          <w:tcPr>
            <w:tcW w:w="128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Письмо, чтение, счет: учебник нового типа для учителей, воспитателей, родителей</w:t>
            </w:r>
          </w:p>
        </w:tc>
        <w:tc>
          <w:tcPr>
            <w:tcW w:w="408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Зайцев Н.А.</w:t>
            </w:r>
          </w:p>
        </w:tc>
        <w:tc>
          <w:tcPr>
            <w:tcW w:w="128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          1997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Праздник букваря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Волина В.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1998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Проверяем готовность ребёнка к школе (тетрадь)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Бортникова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Е.Ф.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Развиваем навыки чтения (тетрадь)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Бортникова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Е.Ф.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2010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Развиваем технику чтения (рабочая тетрадь)</w:t>
            </w:r>
          </w:p>
        </w:tc>
        <w:tc>
          <w:tcPr>
            <w:tcW w:w="4081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Созонова Н. Н.,</w:t>
            </w:r>
            <w:proofErr w:type="spellStart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>Куцина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  <w:color w:val="000000"/>
              </w:rPr>
              <w:t xml:space="preserve"> Е. В.</w:t>
            </w:r>
          </w:p>
        </w:tc>
        <w:tc>
          <w:tcPr>
            <w:tcW w:w="1286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3B19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Формируем навыки чтения 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Цуканова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С.П.,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Бетц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 Л.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14611" w:type="dxa"/>
            <w:gridSpan w:val="4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8. Коррекция речи с движением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Коррекция речи и движений с музыкальным сопровождением.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Оромыкина</w:t>
            </w:r>
            <w:proofErr w:type="spellEnd"/>
            <w:r w:rsidRPr="003E3B19">
              <w:rPr>
                <w:rFonts w:ascii="Times New Roman" w:eastAsia="TimesNewRomanPSMT" w:hAnsi="Times New Roman" w:cs="Times New Roman"/>
              </w:rPr>
              <w:t xml:space="preserve"> О.С.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2004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 xml:space="preserve">Логопедические </w:t>
            </w: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распевки</w:t>
            </w:r>
            <w:proofErr w:type="spellEnd"/>
            <w:r w:rsidRPr="003E3B19">
              <w:rPr>
                <w:rFonts w:ascii="Times New Roman" w:eastAsia="TimesNewRomanPSMT" w:hAnsi="Times New Roman" w:cs="Times New Roman"/>
              </w:rPr>
              <w:t>, музыкальная пальчиковая гимнастика и подвижные игры.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Л.Б.Гавришева</w:t>
            </w:r>
            <w:proofErr w:type="spellEnd"/>
            <w:r w:rsidRPr="003E3B19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Н.В.Нищева</w:t>
            </w:r>
            <w:proofErr w:type="spellEnd"/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Логоритмические</w:t>
            </w:r>
            <w:proofErr w:type="spellEnd"/>
            <w:r w:rsidRPr="003E3B19">
              <w:rPr>
                <w:rFonts w:ascii="Times New Roman" w:eastAsia="TimesNewRomanPSMT" w:hAnsi="Times New Roman" w:cs="Times New Roman"/>
              </w:rPr>
              <w:t xml:space="preserve"> игры и упражнения на музыкальном занятии.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Картушина</w:t>
            </w:r>
            <w:proofErr w:type="spellEnd"/>
            <w:r w:rsidRPr="003E3B19">
              <w:rPr>
                <w:rFonts w:ascii="Times New Roman" w:eastAsia="TimesNewRomanPSMT" w:hAnsi="Times New Roman" w:cs="Times New Roman"/>
              </w:rPr>
              <w:t xml:space="preserve"> Т.Е.</w:t>
            </w:r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2005</w:t>
            </w:r>
          </w:p>
        </w:tc>
      </w:tr>
      <w:tr w:rsidR="003E3B19" w:rsidRPr="003E3B19" w:rsidTr="00153790">
        <w:trPr>
          <w:trHeight w:val="136"/>
          <w:jc w:val="center"/>
        </w:trPr>
        <w:tc>
          <w:tcPr>
            <w:tcW w:w="924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3E3B19">
              <w:rPr>
                <w:rFonts w:ascii="Times New Roman" w:eastAsia="TimesNewRomanPSMT" w:hAnsi="Times New Roman" w:cs="Times New Roman"/>
              </w:rPr>
              <w:t>Ритмическая мозаика. Программа по ритмической пластике для детей.</w:t>
            </w:r>
          </w:p>
        </w:tc>
        <w:tc>
          <w:tcPr>
            <w:tcW w:w="4081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NewRomanPSMT" w:hAnsi="Times New Roman" w:cs="Times New Roman"/>
              </w:rPr>
              <w:t>А.И.Буренина</w:t>
            </w:r>
            <w:proofErr w:type="spellEnd"/>
          </w:p>
        </w:tc>
        <w:tc>
          <w:tcPr>
            <w:tcW w:w="1286" w:type="dxa"/>
            <w:vAlign w:val="center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</w:tbl>
    <w:p w:rsidR="003E3B19" w:rsidRPr="003E3B19" w:rsidRDefault="003E3B19" w:rsidP="003E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3B19">
        <w:rPr>
          <w:rFonts w:ascii="Times New Roman" w:eastAsia="Times New Roman" w:hAnsi="Times New Roman" w:cs="Times New Roman"/>
          <w:b/>
          <w:bCs/>
        </w:rPr>
        <w:t>Программно-методическое обеспечение организации педагогической диагностики</w:t>
      </w:r>
    </w:p>
    <w:tbl>
      <w:tblPr>
        <w:tblW w:w="144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06"/>
        <w:gridCol w:w="2268"/>
        <w:gridCol w:w="1985"/>
      </w:tblGrid>
      <w:tr w:rsidR="003E3B19" w:rsidRPr="003E3B19" w:rsidTr="00153790">
        <w:trPr>
          <w:trHeight w:val="65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Педагогический мониторинг в новом контексте образовательной деятельности. Изучение индивидуального развития детей. 1 мл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руппа. – 57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2016</w:t>
            </w:r>
          </w:p>
        </w:tc>
      </w:tr>
      <w:tr w:rsidR="003E3B19" w:rsidRPr="003E3B19" w:rsidTr="00153790">
        <w:trPr>
          <w:trHeight w:val="15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Педагогический мониторинг в новом контексте образовательной деятельности. Изучение индивидуального развития детей. 2 мл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руппа /–– 59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2015</w:t>
            </w:r>
          </w:p>
        </w:tc>
      </w:tr>
      <w:tr w:rsidR="003E3B19" w:rsidRPr="003E3B19" w:rsidTr="00153790">
        <w:trPr>
          <w:trHeight w:val="16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Педагогический мониторинг в новом контексте образовательной деятельности. Изучение индивидуального развития детей. Средняя группа /.– 50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2015</w:t>
            </w:r>
          </w:p>
        </w:tc>
      </w:tr>
      <w:tr w:rsidR="003E3B19" w:rsidRPr="003E3B19" w:rsidTr="00153790">
        <w:trPr>
          <w:trHeight w:val="2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Педагогический мониторинг в новом контексте образовательной деятельности. Изучение индивидуального развития детей. Старшая группа /– 59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2015</w:t>
            </w:r>
          </w:p>
        </w:tc>
      </w:tr>
      <w:tr w:rsidR="003E3B19" w:rsidRPr="003E3B19" w:rsidTr="00153790">
        <w:trPr>
          <w:trHeight w:val="62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Педагогический мониторинг в новом контексте образовательной деятельности. Изучение индивидуального развития детей. Старшая группа /– 61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2015</w:t>
            </w:r>
          </w:p>
        </w:tc>
      </w:tr>
    </w:tbl>
    <w:p w:rsidR="003E3B19" w:rsidRPr="003E3B19" w:rsidRDefault="003E3B19" w:rsidP="003E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E3B19" w:rsidRPr="003E3B19" w:rsidRDefault="003E3B19" w:rsidP="003E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3B19">
        <w:rPr>
          <w:rFonts w:ascii="Times New Roman" w:eastAsia="Times New Roman" w:hAnsi="Times New Roman" w:cs="Times New Roman"/>
          <w:b/>
          <w:bCs/>
        </w:rPr>
        <w:t>Программно-методическое обеспечение взаимодействия с родителями</w:t>
      </w:r>
    </w:p>
    <w:tbl>
      <w:tblPr>
        <w:tblW w:w="144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2552"/>
        <w:gridCol w:w="2693"/>
      </w:tblGrid>
      <w:tr w:rsidR="003E3B19" w:rsidRPr="003E3B19" w:rsidTr="00153790">
        <w:tc>
          <w:tcPr>
            <w:tcW w:w="9214" w:type="dxa"/>
          </w:tcPr>
          <w:tbl>
            <w:tblPr>
              <w:tblW w:w="14742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14270"/>
            </w:tblGrid>
            <w:tr w:rsidR="003E3B19" w:rsidRPr="003E3B19" w:rsidTr="00153790">
              <w:trPr>
                <w:trHeight w:val="98"/>
              </w:trPr>
              <w:tc>
                <w:tcPr>
                  <w:tcW w:w="222" w:type="dxa"/>
                </w:tcPr>
                <w:p w:rsidR="003E3B19" w:rsidRPr="003E3B19" w:rsidRDefault="003E3B19" w:rsidP="003E3B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2" w:type="dxa"/>
                </w:tcPr>
                <w:p w:rsidR="003E3B19" w:rsidRPr="003E3B19" w:rsidRDefault="003E3B19" w:rsidP="003E3B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298" w:type="dxa"/>
                </w:tcPr>
                <w:p w:rsidR="003E3B19" w:rsidRPr="003E3B19" w:rsidRDefault="003E3B19" w:rsidP="003E3B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lang w:eastAsia="ru-RU"/>
                    </w:rPr>
                  </w:pPr>
                  <w:r w:rsidRPr="003E3B1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</w:tr>
          </w:tbl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2693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/>
                <w:bCs/>
              </w:rPr>
              <w:t>Издательство, год</w:t>
            </w:r>
          </w:p>
        </w:tc>
      </w:tr>
      <w:tr w:rsidR="003E3B19" w:rsidRPr="003E3B19" w:rsidTr="00153790">
        <w:trPr>
          <w:trHeight w:val="261"/>
        </w:trPr>
        <w:tc>
          <w:tcPr>
            <w:tcW w:w="9214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Работа с родителями: пособие для педагогов ДОО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Михайлова-Свирская Л.В.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М.: Просвещение, 2015.</w:t>
            </w:r>
          </w:p>
        </w:tc>
      </w:tr>
      <w:tr w:rsidR="003E3B19" w:rsidRPr="003E3B19" w:rsidTr="00153790">
        <w:trPr>
          <w:trHeight w:val="281"/>
        </w:trPr>
        <w:tc>
          <w:tcPr>
            <w:tcW w:w="921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Социальное партнерство детского сада с родителями.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И.О.Пастухова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М.,ТЦ «Сфера», 2007 </w:t>
            </w:r>
          </w:p>
        </w:tc>
      </w:tr>
      <w:tr w:rsidR="003E3B19" w:rsidRPr="003E3B19" w:rsidTr="00153790">
        <w:trPr>
          <w:trHeight w:val="281"/>
        </w:trPr>
        <w:tc>
          <w:tcPr>
            <w:tcW w:w="921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Социальное партнерство детского сада с родителями.</w:t>
            </w:r>
          </w:p>
        </w:tc>
        <w:tc>
          <w:tcPr>
            <w:tcW w:w="255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Т.В.Цветкова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М.:ТЦ «Сфера», 2013</w:t>
            </w:r>
          </w:p>
        </w:tc>
      </w:tr>
      <w:tr w:rsidR="003E3B19" w:rsidRPr="003E3B19" w:rsidTr="00153790">
        <w:trPr>
          <w:trHeight w:val="175"/>
        </w:trPr>
        <w:tc>
          <w:tcPr>
            <w:tcW w:w="921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Я - компетентный родитель. Программа работы с родителями дошкольников </w:t>
            </w:r>
          </w:p>
        </w:tc>
        <w:tc>
          <w:tcPr>
            <w:tcW w:w="255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Л.В.Коломийченко</w:t>
            </w:r>
            <w:proofErr w:type="spellEnd"/>
          </w:p>
        </w:tc>
        <w:tc>
          <w:tcPr>
            <w:tcW w:w="2693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М.:ТЦ «Сфера», 2013</w:t>
            </w:r>
          </w:p>
        </w:tc>
      </w:tr>
      <w:tr w:rsidR="003E3B19" w:rsidRPr="003E3B19" w:rsidTr="00153790">
        <w:tc>
          <w:tcPr>
            <w:tcW w:w="921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Проекты в работе с семьей</w:t>
            </w:r>
          </w:p>
        </w:tc>
        <w:tc>
          <w:tcPr>
            <w:tcW w:w="2552" w:type="dxa"/>
          </w:tcPr>
          <w:p w:rsidR="003E3B19" w:rsidRPr="003E3B19" w:rsidRDefault="003E3B19" w:rsidP="003E3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О.И.Давыдова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А.А.Майер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E3B19" w:rsidRPr="003E3B19" w:rsidRDefault="003E3B19" w:rsidP="003E3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Л.Г.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Богославец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М.:ТЦ «Сфера», 2012</w:t>
            </w:r>
          </w:p>
        </w:tc>
      </w:tr>
      <w:tr w:rsidR="003E3B19" w:rsidRPr="003E3B19" w:rsidTr="00153790">
        <w:trPr>
          <w:trHeight w:val="201"/>
        </w:trPr>
        <w:tc>
          <w:tcPr>
            <w:tcW w:w="9214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Педагогическое взаимодействие с детским садом. Методическое пособие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М.:ТЦ «Сфера, 2013</w:t>
            </w:r>
          </w:p>
        </w:tc>
      </w:tr>
      <w:tr w:rsidR="003E3B19" w:rsidRPr="003E3B19" w:rsidTr="00153790">
        <w:trPr>
          <w:trHeight w:val="11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Родительские собрания в детском саду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С.Чиркова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Москва, «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Вако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», 2011 </w:t>
            </w:r>
          </w:p>
        </w:tc>
      </w:tr>
      <w:tr w:rsidR="003E3B19" w:rsidRPr="003E3B19" w:rsidTr="00153790">
        <w:trPr>
          <w:trHeight w:val="282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Педагогическая поддержка семьи в воспитании дошкольника.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Евдокимова Е.С.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М.: ТЦ Сфера, 2005г. </w:t>
            </w:r>
          </w:p>
        </w:tc>
      </w:tr>
      <w:tr w:rsidR="003E3B19" w:rsidRPr="003E3B19" w:rsidTr="00153790">
        <w:trPr>
          <w:trHeight w:val="16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Родительские собрания в детском саду. Подготовительная группа.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Осипова Л.Е.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М.: «Издательство Скрипторий 2003», 2009г. </w:t>
            </w:r>
          </w:p>
        </w:tc>
      </w:tr>
      <w:tr w:rsidR="003E3B19" w:rsidRPr="003E3B19" w:rsidTr="00153790">
        <w:trPr>
          <w:trHeight w:val="168"/>
        </w:trPr>
        <w:tc>
          <w:tcPr>
            <w:tcW w:w="921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Родительские собрания в ДОУ: метод. Пособие.–– 128 с.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Зверева О.Л.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Айрис-пресс, 2011.</w:t>
            </w:r>
          </w:p>
        </w:tc>
      </w:tr>
      <w:tr w:rsidR="003E3B19" w:rsidRPr="003E3B19" w:rsidTr="00153790">
        <w:trPr>
          <w:trHeight w:val="168"/>
        </w:trPr>
        <w:tc>
          <w:tcPr>
            <w:tcW w:w="921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Совместная деятельность родителей с детьми в ДОУ «Шаг навстречу». – 96 с.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Сагдеева Н.В.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– СПб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ООО «ИЗДАТЕЛЬСТВО «ДЕТСТВО-ПРЕСС», 2012.</w:t>
            </w:r>
          </w:p>
        </w:tc>
      </w:tr>
      <w:tr w:rsidR="003E3B19" w:rsidRPr="003E3B19" w:rsidTr="00153790">
        <w:trPr>
          <w:trHeight w:val="168"/>
        </w:trPr>
        <w:tc>
          <w:tcPr>
            <w:tcW w:w="921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Родительские собрания в детском саду: Младшая группа.– 240с.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С.В.Чиркова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ВАКО, 2011.</w:t>
            </w:r>
          </w:p>
        </w:tc>
      </w:tr>
      <w:tr w:rsidR="003E3B19" w:rsidRPr="003E3B19" w:rsidTr="00153790">
        <w:trPr>
          <w:trHeight w:val="38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Родительские собрания в детском саду: Старшая группа – 320 с.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С.В.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Чиркова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М.:ВАКО, 2011.</w:t>
            </w:r>
          </w:p>
        </w:tc>
      </w:tr>
      <w:tr w:rsidR="003E3B19" w:rsidRPr="003E3B19" w:rsidTr="00153790">
        <w:trPr>
          <w:trHeight w:val="30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Проекты в работе с семьей. Методическое пособие.– 128 с. (5).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Давыдова О.И., Майер А.А.,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Богославец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2012.</w:t>
            </w:r>
          </w:p>
        </w:tc>
      </w:tr>
      <w:tr w:rsidR="003E3B19" w:rsidRPr="003E3B19" w:rsidTr="00153790">
        <w:trPr>
          <w:trHeight w:val="13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Детско-родительский клуб «Веселая семейка». Практические материалы. – 128 с. (6).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2012.</w:t>
            </w:r>
          </w:p>
        </w:tc>
      </w:tr>
      <w:tr w:rsidR="003E3B19" w:rsidRPr="003E3B19" w:rsidTr="00153790">
        <w:trPr>
          <w:trHeight w:val="319"/>
        </w:trPr>
        <w:tc>
          <w:tcPr>
            <w:tcW w:w="9214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Педагогическое взаимодействие в детском саду. Метод. Пособие. – 128 с.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Н.В.Микляева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2013.</w:t>
            </w:r>
          </w:p>
        </w:tc>
      </w:tr>
    </w:tbl>
    <w:p w:rsidR="003E3B19" w:rsidRPr="003E3B19" w:rsidRDefault="003E3B19" w:rsidP="003E3B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3E3B19" w:rsidRPr="003E3B19" w:rsidRDefault="003E3B19" w:rsidP="003E3B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3E3B19">
        <w:rPr>
          <w:rFonts w:ascii="Times New Roman" w:eastAsia="Calibri" w:hAnsi="Times New Roman" w:cs="Times New Roman"/>
          <w:b/>
          <w:bCs/>
          <w:color w:val="000000"/>
          <w:lang w:eastAsia="ru-RU"/>
        </w:rPr>
        <w:t>Нормативно-правовая и методическая литература по организации предметно-развивающей среды</w:t>
      </w:r>
    </w:p>
    <w:tbl>
      <w:tblPr>
        <w:tblW w:w="144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4"/>
        <w:gridCol w:w="2552"/>
        <w:gridCol w:w="2693"/>
      </w:tblGrid>
      <w:tr w:rsidR="003E3B19" w:rsidRPr="003E3B19" w:rsidTr="00153790">
        <w:tc>
          <w:tcPr>
            <w:tcW w:w="9214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552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2693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Издательство, год</w:t>
            </w:r>
          </w:p>
        </w:tc>
      </w:tr>
      <w:tr w:rsidR="003E3B19" w:rsidRPr="003E3B19" w:rsidTr="00153790">
        <w:tc>
          <w:tcPr>
            <w:tcW w:w="921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Методическая деятельность в дошкольной организации</w:t>
            </w:r>
          </w:p>
        </w:tc>
        <w:tc>
          <w:tcPr>
            <w:tcW w:w="255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Белая К.Ю.</w:t>
            </w:r>
          </w:p>
        </w:tc>
        <w:tc>
          <w:tcPr>
            <w:tcW w:w="2693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М.:ТЦ «Сфера», 2008</w:t>
            </w:r>
          </w:p>
        </w:tc>
      </w:tr>
      <w:tr w:rsidR="003E3B19" w:rsidRPr="003E3B19" w:rsidTr="00153790">
        <w:tc>
          <w:tcPr>
            <w:tcW w:w="921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Организация предметно-игрового пространства в детском саду</w:t>
            </w:r>
          </w:p>
        </w:tc>
        <w:tc>
          <w:tcPr>
            <w:tcW w:w="255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Е.О.Смирнова</w:t>
            </w:r>
            <w:proofErr w:type="spellEnd"/>
          </w:p>
        </w:tc>
        <w:tc>
          <w:tcPr>
            <w:tcW w:w="2693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АРКТИ, 2012</w:t>
            </w:r>
          </w:p>
        </w:tc>
      </w:tr>
      <w:tr w:rsidR="003E3B19" w:rsidRPr="003E3B19" w:rsidTr="00153790">
        <w:trPr>
          <w:trHeight w:val="559"/>
        </w:trPr>
        <w:tc>
          <w:tcPr>
            <w:tcW w:w="921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 xml:space="preserve">Федеральный государственный образовательный стандарт дошкольного образования: Письма и приказы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</w:p>
        </w:tc>
        <w:tc>
          <w:tcPr>
            <w:tcW w:w="2552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М., 2014</w:t>
            </w:r>
          </w:p>
        </w:tc>
      </w:tr>
    </w:tbl>
    <w:p w:rsidR="003E3B19" w:rsidRPr="003E3B19" w:rsidRDefault="003E3B19" w:rsidP="003E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E3B19" w:rsidRPr="003E3B19" w:rsidRDefault="003E3B19" w:rsidP="003E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3E3B19">
        <w:rPr>
          <w:rFonts w:ascii="Times New Roman" w:eastAsia="Times New Roman" w:hAnsi="Times New Roman" w:cs="Times New Roman"/>
          <w:b/>
        </w:rPr>
        <w:t>Программно</w:t>
      </w:r>
      <w:proofErr w:type="spellEnd"/>
      <w:r w:rsidRPr="003E3B19">
        <w:rPr>
          <w:rFonts w:ascii="Times New Roman" w:eastAsia="Times New Roman" w:hAnsi="Times New Roman" w:cs="Times New Roman"/>
          <w:b/>
        </w:rPr>
        <w:t xml:space="preserve"> - методическое обеспечение деятельности методической службы ДОУ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  <w:gridCol w:w="94"/>
        <w:gridCol w:w="2574"/>
        <w:gridCol w:w="3238"/>
      </w:tblGrid>
      <w:tr w:rsidR="003E3B19" w:rsidRPr="003E3B19" w:rsidTr="00153790">
        <w:trPr>
          <w:trHeight w:val="98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</w:tr>
      <w:tr w:rsidR="003E3B19" w:rsidRPr="003E3B19" w:rsidTr="00153790">
        <w:trPr>
          <w:trHeight w:val="227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Технология интегрированного занятия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С.Д. Сажина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2008  </w:t>
            </w:r>
          </w:p>
        </w:tc>
      </w:tr>
      <w:tr w:rsidR="003E3B19" w:rsidRPr="003E3B19" w:rsidTr="00153790">
        <w:trPr>
          <w:trHeight w:val="227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Построение развивающих занятий со старшими дошкольниками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Л.Л. Тимофеева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2006                                                                                                                                 </w:t>
            </w:r>
          </w:p>
        </w:tc>
      </w:tr>
      <w:tr w:rsidR="003E3B19" w:rsidRPr="003E3B19" w:rsidTr="00153790">
        <w:trPr>
          <w:trHeight w:val="31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Нетрадиционные формы занятий с дошкольниками </w:t>
            </w:r>
            <w:r w:rsidRPr="003E3B19">
              <w:rPr>
                <w:rFonts w:ascii="Times New Roman" w:eastAsia="Times New Roman" w:hAnsi="Times New Roman" w:cs="Times New Roman"/>
                <w:b/>
              </w:rPr>
              <w:t>-</w:t>
            </w:r>
            <w:r w:rsidRPr="003E3B19">
              <w:rPr>
                <w:rFonts w:ascii="Times New Roman" w:eastAsia="Times New Roman" w:hAnsi="Times New Roman" w:cs="Times New Roman"/>
              </w:rPr>
              <w:t>127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Н.В.Тимофеева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Волгоград: Учитель, 2012. 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Современные технологии обучения дошкольников – 223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Е.В.Михеева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Волгоград: Учитель, 2013. 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Интегрированное и инклюзивное обучение в образовательном учреждении. Инновационный опыт 147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А.А. Наумов,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В.Р. Соколова,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А.Н.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Седегова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Инновационные процессы в современном дошкольном образовании: развитие интеллектуального потенциала и детской одаренности. – 175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Л.П. Пяткова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– Волгоград: Учитель, 2013.</w:t>
            </w:r>
          </w:p>
        </w:tc>
      </w:tr>
      <w:tr w:rsidR="003E3B19" w:rsidRPr="003E3B19" w:rsidTr="00153790">
        <w:trPr>
          <w:trHeight w:val="880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Коммуникативная компетентность педагога ДОУ: семинары-практикумы, тренинги, рекомендации. –– 143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А.В. Ненашева, 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Г.Н. Осинина, И.Н. Тараканова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2011.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Педагогические советы в дошкольном образовательном учреждении: функции, содержание, планирование, методы и формы: традиционные, нетрадиционные. Учебно-методическое пособие. – 318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Л.М.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Сыромятникова</w:t>
            </w:r>
            <w:proofErr w:type="spellEnd"/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Планета, 2011.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Практикум по профессиональной коммуникации педагогов: рекомендации, игры, тренинги. – 215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О.М. Ельцова.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2010.</w:t>
            </w:r>
          </w:p>
        </w:tc>
      </w:tr>
      <w:tr w:rsidR="003E3B19" w:rsidRPr="003E3B19" w:rsidTr="00153790">
        <w:trPr>
          <w:trHeight w:val="613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Проектирование эффективного взаимодействия педагогов с детьми: рекомендации, диагностические материалы, задания, упражнения. – 149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Т.Д.Пашкевич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2012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Система педагогического проектирования: опыт работы, проекты. - 222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Н.П.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Битютская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2012.</w:t>
            </w:r>
          </w:p>
        </w:tc>
      </w:tr>
      <w:tr w:rsidR="003E3B19" w:rsidRPr="003E3B19" w:rsidTr="00153790">
        <w:trPr>
          <w:trHeight w:val="575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Современные подходы к планированию образовательной работы в детском саду: справочно-методические материалы. –– 111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Н.Б. Вершинина, Т.И. Суханова.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2011.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Справочник старшего воспитателя . – 301 с. 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Кочетова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Педагогические советы.– 250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И. М.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Бушнева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2012.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Три кита дошкольного образования: педсоветы, семинары, методические объединения в ДОУ. -342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Елжова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Ростов н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: Феникс, 2011</w:t>
            </w:r>
          </w:p>
        </w:tc>
      </w:tr>
      <w:tr w:rsidR="003E3B19" w:rsidRPr="003E3B19" w:rsidTr="00153790">
        <w:trPr>
          <w:trHeight w:val="513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Лаборатория педагогического мастерства: мастер-классы, проекты, семинар-практикум.– 145с.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В.Е.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Лампман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ФГОС. Контроль в детском саду: планирование, анализ, практический инструментарий.– 191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С.Е.Шамрай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2014.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ФГОС. Мониторинг профессиональной деятельности педагога ДОУ: диагностический журнал. – 1915с.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2014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ФГОС. Организация образовательного процесса в условиях внедрения ФГОС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семинары-практикумы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. –191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Е.Г.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Бицина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2015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Педагогические советы: профессиональное партнерство: совершенствование педагогического мастерства. –– 127 с. 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А.И.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Колобанова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2013.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ФГОС ДО. Создание условий для реализации основной общеобразовательной программы ДОО. Годовое планирование. - 98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Ужастова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2014.</w:t>
            </w:r>
          </w:p>
        </w:tc>
      </w:tr>
      <w:tr w:rsidR="003E3B19" w:rsidRPr="003E3B19" w:rsidTr="00153790">
        <w:trPr>
          <w:trHeight w:val="479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ФГОС. Журнал оперативного контроля в ДОУ.  –– 83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Н.Ю.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Дауберг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Волгоград: Учитель, 2014.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184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Технологии разработки образовательной программы ДОУ. Методическое пособие.– 128 с. (3).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2010.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815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Детский сад Будущего: Методическое пособие.– 128 с. (4).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Н.В.,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Ю.В., Толстикова С.Н.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2010.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22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Педагогическое проектирование в ДОУ: от теории к практике.  – 128 с. (5).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Морозова Л.Д.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2010.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Детский сад и Школа Будущего: основы сотрудничества и партнерства. – 128 с. (1).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Н.В.Микляева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2011.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574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Привлечение благотворительных средств в ДОУ: Учебно-методическое пособие.– 128 с. (3).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Атемаскина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Ю.В.,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Шван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2011.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184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Технология непрерывного образования в детском саду и школе: Методическое пособие.– 128 с. (4).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Н.В.Микляева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2011.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Энциклопедии педагогических ситуаций. – 128 с. (5).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Н.В.Микляева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2011.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117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Авторские методики и программы ДОУ: технология разработки и описания.  -128 с.(7).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2011.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Лекотека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в ДОУ. Организация, документация.– 128 с. (10).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Ильина С.К.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2011.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51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Инклюзивный детский сад: Деятельность специалистов– 128 с. (1).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Семаго Н.Я.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2012.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Лесенка успеха, или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ри грани научно-методической системы детского сада. – 128 с. (4).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Крылова Н.М.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2012.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Интерактивная педагогика в детском саду. Методическое пособие. – 128 с. (7).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- М.: ТЦ Сфера, 2012.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Тайм-менеджер в работе образовательных учреждений. Методическое пособие. – 128 с. (9).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Богославец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Л.Г., Давыдова О.И.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2012.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Управление дошкольными организациями: актуальная динамика. – 128 с. (1).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Антонов Ю.Е.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2013.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Планирование в 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современном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 ДОУ: Методическое пособие  . – 128 с. (2).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Н.В.Микляева</w:t>
            </w:r>
            <w:proofErr w:type="spellEnd"/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2013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35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Интеграция основных компонентов дошкольного образования: Практикум.– 128 с. (3).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Майер А.А.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- М.: ТЦ Сфера, 2013.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lastRenderedPageBreak/>
              <w:t>Интеграция образовательного процесса в контексте обучения языку.– 128 с. (7).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2013.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593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Сопровождение социальной успешности педагога ДОУ. Методическое пособие.– 128 с. (8).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Майер А.А.,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Богославец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Л.Г.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ТЦ Сфера, 2013.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597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Индивидуализация образования: правильный старт: учебно-методическое пособие для работников дошкольных образовательных учреждений  – 240с.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Свирская Л.В.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2011.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Раннее детство в системе вариативного дошкольного образования: учеб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 xml:space="preserve">метод. пособие для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коллективов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дошк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образоват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>. учреждений и родителей– 208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Павлова Л.Н.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2013.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Психическое развитие и саморазвитие ребенка-дошкольника. Ближние и дальние горизонты.–– 192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Поддъяков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2013.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343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Программный подход в управлении качеством дошкольного образования (опыт разработки, реализации и экспертизы образовательной программы ДОУ). – 128 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Кузьмин С.В.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2010.</w:t>
            </w:r>
          </w:p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9214" w:type="dxa"/>
            <w:gridSpan w:val="2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Развитие детей раннего возраста в условиях вариативного дошкольного образования: (пособие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. коллективов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дет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адов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и родителей: сборник) -304с.</w:t>
            </w:r>
          </w:p>
        </w:tc>
        <w:tc>
          <w:tcPr>
            <w:tcW w:w="2574" w:type="dxa"/>
          </w:tcPr>
          <w:p w:rsidR="003E3B19" w:rsidRPr="003E3B19" w:rsidRDefault="003E3B19" w:rsidP="003E3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Доронова</w:t>
            </w:r>
            <w:proofErr w:type="spellEnd"/>
            <w:r w:rsidRPr="003E3B19"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  <w:tc>
          <w:tcPr>
            <w:tcW w:w="3238" w:type="dxa"/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М.: Обруч, 2010.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rPr>
          <w:trHeight w:val="296"/>
        </w:trPr>
        <w:tc>
          <w:tcPr>
            <w:tcW w:w="15026" w:type="dxa"/>
            <w:gridSpan w:val="4"/>
            <w:tcBorders>
              <w:top w:val="nil"/>
              <w:left w:val="nil"/>
              <w:right w:val="nil"/>
            </w:tcBorders>
          </w:tcPr>
          <w:p w:rsidR="003E3B19" w:rsidRPr="003E3B19" w:rsidRDefault="003E3B19" w:rsidP="003E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3B19">
              <w:rPr>
                <w:rFonts w:ascii="Times New Roman" w:eastAsia="Times New Roman" w:hAnsi="Times New Roman" w:cs="Times New Roman"/>
                <w:b/>
              </w:rPr>
              <w:t>Периодические  издания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c>
          <w:tcPr>
            <w:tcW w:w="9120" w:type="dxa"/>
            <w:tcBorders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«Справочник старшего воспитателя дошкольного учреждения» </w:t>
            </w:r>
          </w:p>
        </w:tc>
        <w:tc>
          <w:tcPr>
            <w:tcW w:w="5906" w:type="dxa"/>
            <w:gridSpan w:val="3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>2023-2024 г.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c>
          <w:tcPr>
            <w:tcW w:w="9120" w:type="dxa"/>
            <w:tcBorders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«Дошкольное воспитание» </w:t>
            </w:r>
          </w:p>
        </w:tc>
        <w:tc>
          <w:tcPr>
            <w:tcW w:w="5906" w:type="dxa"/>
            <w:gridSpan w:val="3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2018 – 2023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г.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c>
          <w:tcPr>
            <w:tcW w:w="9120" w:type="dxa"/>
            <w:tcBorders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«Ребенок в детском саду» </w:t>
            </w:r>
          </w:p>
        </w:tc>
        <w:tc>
          <w:tcPr>
            <w:tcW w:w="5906" w:type="dxa"/>
            <w:gridSpan w:val="3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2018 0 2023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г.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3B19" w:rsidRPr="003E3B19" w:rsidTr="00153790">
        <w:tblPrEx>
          <w:tblLook w:val="00A0" w:firstRow="1" w:lastRow="0" w:firstColumn="1" w:lastColumn="0" w:noHBand="0" w:noVBand="0"/>
        </w:tblPrEx>
        <w:tc>
          <w:tcPr>
            <w:tcW w:w="9120" w:type="dxa"/>
            <w:tcBorders>
              <w:left w:val="single" w:sz="4" w:space="0" w:color="auto"/>
              <w:righ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  <w:bCs/>
              </w:rPr>
              <w:t>«Музыкальный руководитель»</w:t>
            </w:r>
          </w:p>
        </w:tc>
        <w:tc>
          <w:tcPr>
            <w:tcW w:w="5906" w:type="dxa"/>
            <w:gridSpan w:val="3"/>
            <w:tcBorders>
              <w:left w:val="single" w:sz="4" w:space="0" w:color="auto"/>
            </w:tcBorders>
          </w:tcPr>
          <w:p w:rsidR="003E3B19" w:rsidRPr="003E3B19" w:rsidRDefault="003E3B19" w:rsidP="003E3B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3B19">
              <w:rPr>
                <w:rFonts w:ascii="Times New Roman" w:eastAsia="Times New Roman" w:hAnsi="Times New Roman" w:cs="Times New Roman"/>
              </w:rPr>
              <w:t xml:space="preserve">2018 0 2023 </w:t>
            </w:r>
            <w:proofErr w:type="spellStart"/>
            <w:r w:rsidRPr="003E3B19">
              <w:rPr>
                <w:rFonts w:ascii="Times New Roman" w:eastAsia="Times New Roman" w:hAnsi="Times New Roman" w:cs="Times New Roman"/>
              </w:rPr>
              <w:t>г.</w:t>
            </w:r>
            <w:proofErr w:type="gramStart"/>
            <w:r w:rsidRPr="003E3B19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3E3B19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</w:rPr>
      </w:pPr>
    </w:p>
    <w:p w:rsidR="003E3B19" w:rsidRPr="003E3B19" w:rsidRDefault="003E3B19" w:rsidP="003E3B19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</w:rPr>
      </w:pPr>
      <w:r w:rsidRPr="003E3B19">
        <w:rPr>
          <w:rFonts w:ascii="Times New Roman" w:eastAsia="Times New Roman" w:hAnsi="Times New Roman" w:cs="Times New Roman"/>
          <w:b/>
          <w:bCs/>
        </w:rPr>
        <w:t>Перечень методического наполнения кабинета (учебные и развивающие пособия,  аудио и видеоматериалы, методическая литература и т.д.)</w:t>
      </w:r>
    </w:p>
    <w:p w:rsidR="003E3B19" w:rsidRPr="003E3B19" w:rsidRDefault="003E3B19" w:rsidP="003E3B1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bCs/>
        </w:rPr>
      </w:pPr>
      <w:proofErr w:type="spellStart"/>
      <w:r w:rsidRPr="003E3B19">
        <w:rPr>
          <w:rFonts w:ascii="Times New Roman" w:eastAsia="Times New Roman" w:hAnsi="Times New Roman" w:cs="Times New Roman"/>
          <w:bCs/>
        </w:rPr>
        <w:t>И.Каплунова</w:t>
      </w:r>
      <w:proofErr w:type="spellEnd"/>
      <w:r w:rsidRPr="003E3B19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E3B19">
        <w:rPr>
          <w:rFonts w:ascii="Times New Roman" w:eastAsia="Times New Roman" w:hAnsi="Times New Roman" w:cs="Times New Roman"/>
          <w:bCs/>
        </w:rPr>
        <w:t>И.Новоскольцева</w:t>
      </w:r>
      <w:proofErr w:type="spellEnd"/>
      <w:r w:rsidRPr="003E3B19">
        <w:rPr>
          <w:rFonts w:ascii="Times New Roman" w:eastAsia="Times New Roman" w:hAnsi="Times New Roman" w:cs="Times New Roman"/>
          <w:bCs/>
        </w:rPr>
        <w:t xml:space="preserve"> «Ладушки». Программа по  </w:t>
      </w:r>
      <w:r w:rsidRPr="003E3B19">
        <w:rPr>
          <w:rFonts w:ascii="Times New Roman" w:eastAsia="Times New Roman" w:hAnsi="Times New Roman" w:cs="Times New Roman"/>
        </w:rPr>
        <w:t>музыкальному воспитанию детей дошкольного возраста СПБ «Невская нота» 2010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 2.Ладушки» </w:t>
      </w:r>
      <w:proofErr w:type="spellStart"/>
      <w:r w:rsidRPr="003E3B19">
        <w:rPr>
          <w:rFonts w:ascii="Times New Roman" w:eastAsia="Times New Roman" w:hAnsi="Times New Roman" w:cs="Times New Roman"/>
        </w:rPr>
        <w:t>подг.гр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. И. </w:t>
      </w:r>
      <w:proofErr w:type="spellStart"/>
      <w:r w:rsidRPr="003E3B19">
        <w:rPr>
          <w:rFonts w:ascii="Times New Roman" w:eastAsia="Times New Roman" w:hAnsi="Times New Roman" w:cs="Times New Roman"/>
        </w:rPr>
        <w:t>Каплунова</w:t>
      </w:r>
      <w:proofErr w:type="spellEnd"/>
      <w:proofErr w:type="gramStart"/>
      <w:r w:rsidRPr="003E3B19">
        <w:rPr>
          <w:rFonts w:ascii="Times New Roman" w:eastAsia="Times New Roman" w:hAnsi="Times New Roman" w:cs="Times New Roman"/>
        </w:rPr>
        <w:t xml:space="preserve"> ,</w:t>
      </w:r>
      <w:proofErr w:type="gramEnd"/>
      <w:r w:rsidRPr="003E3B19">
        <w:rPr>
          <w:rFonts w:ascii="Times New Roman" w:eastAsia="Times New Roman" w:hAnsi="Times New Roman" w:cs="Times New Roman"/>
        </w:rPr>
        <w:t xml:space="preserve">И. </w:t>
      </w:r>
      <w:proofErr w:type="spellStart"/>
      <w:r w:rsidRPr="003E3B19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3E3B19">
        <w:rPr>
          <w:rFonts w:ascii="Times New Roman" w:eastAsia="Times New Roman" w:hAnsi="Times New Roman" w:cs="Times New Roman"/>
        </w:rPr>
        <w:t>. СПБ «Композитор» 2007.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3. «Ладушки» </w:t>
      </w:r>
      <w:proofErr w:type="spellStart"/>
      <w:r w:rsidRPr="003E3B19">
        <w:rPr>
          <w:rFonts w:ascii="Times New Roman" w:eastAsia="Times New Roman" w:hAnsi="Times New Roman" w:cs="Times New Roman"/>
        </w:rPr>
        <w:t>ст.гр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.  И. </w:t>
      </w:r>
      <w:proofErr w:type="spellStart"/>
      <w:r w:rsidRPr="003E3B19">
        <w:rPr>
          <w:rFonts w:ascii="Times New Roman" w:eastAsia="Times New Roman" w:hAnsi="Times New Roman" w:cs="Times New Roman"/>
        </w:rPr>
        <w:t>Каплунова</w:t>
      </w:r>
      <w:proofErr w:type="spellEnd"/>
      <w:proofErr w:type="gramStart"/>
      <w:r w:rsidRPr="003E3B19">
        <w:rPr>
          <w:rFonts w:ascii="Times New Roman" w:eastAsia="Times New Roman" w:hAnsi="Times New Roman" w:cs="Times New Roman"/>
        </w:rPr>
        <w:t xml:space="preserve"> ,</w:t>
      </w:r>
      <w:proofErr w:type="gramEnd"/>
      <w:r w:rsidRPr="003E3B19">
        <w:rPr>
          <w:rFonts w:ascii="Times New Roman" w:eastAsia="Times New Roman" w:hAnsi="Times New Roman" w:cs="Times New Roman"/>
        </w:rPr>
        <w:t xml:space="preserve">И. </w:t>
      </w:r>
      <w:proofErr w:type="spellStart"/>
      <w:r w:rsidRPr="003E3B19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3E3B19">
        <w:rPr>
          <w:rFonts w:ascii="Times New Roman" w:eastAsia="Times New Roman" w:hAnsi="Times New Roman" w:cs="Times New Roman"/>
        </w:rPr>
        <w:t>. СПБ «Композитор» 2008.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4. «Ладушки» </w:t>
      </w:r>
      <w:proofErr w:type="spellStart"/>
      <w:r w:rsidRPr="003E3B19">
        <w:rPr>
          <w:rFonts w:ascii="Times New Roman" w:eastAsia="Times New Roman" w:hAnsi="Times New Roman" w:cs="Times New Roman"/>
        </w:rPr>
        <w:t>ср.гр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. И. </w:t>
      </w:r>
      <w:proofErr w:type="spellStart"/>
      <w:r w:rsidRPr="003E3B19">
        <w:rPr>
          <w:rFonts w:ascii="Times New Roman" w:eastAsia="Times New Roman" w:hAnsi="Times New Roman" w:cs="Times New Roman"/>
        </w:rPr>
        <w:t>Каплунова</w:t>
      </w:r>
      <w:proofErr w:type="spellEnd"/>
      <w:proofErr w:type="gramStart"/>
      <w:r w:rsidRPr="003E3B19">
        <w:rPr>
          <w:rFonts w:ascii="Times New Roman" w:eastAsia="Times New Roman" w:hAnsi="Times New Roman" w:cs="Times New Roman"/>
        </w:rPr>
        <w:t xml:space="preserve"> ,</w:t>
      </w:r>
      <w:proofErr w:type="gramEnd"/>
      <w:r w:rsidRPr="003E3B19">
        <w:rPr>
          <w:rFonts w:ascii="Times New Roman" w:eastAsia="Times New Roman" w:hAnsi="Times New Roman" w:cs="Times New Roman"/>
        </w:rPr>
        <w:t xml:space="preserve">И. </w:t>
      </w:r>
      <w:proofErr w:type="spellStart"/>
      <w:r w:rsidRPr="003E3B19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3E3B19">
        <w:rPr>
          <w:rFonts w:ascii="Times New Roman" w:eastAsia="Times New Roman" w:hAnsi="Times New Roman" w:cs="Times New Roman"/>
        </w:rPr>
        <w:t>. СПБ «Композитор» 2008.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5. «Ладушки» </w:t>
      </w:r>
      <w:proofErr w:type="spellStart"/>
      <w:r w:rsidRPr="003E3B19">
        <w:rPr>
          <w:rFonts w:ascii="Times New Roman" w:eastAsia="Times New Roman" w:hAnsi="Times New Roman" w:cs="Times New Roman"/>
        </w:rPr>
        <w:t>мл</w:t>
      </w:r>
      <w:proofErr w:type="gramStart"/>
      <w:r w:rsidRPr="003E3B19">
        <w:rPr>
          <w:rFonts w:ascii="Times New Roman" w:eastAsia="Times New Roman" w:hAnsi="Times New Roman" w:cs="Times New Roman"/>
        </w:rPr>
        <w:t>.г</w:t>
      </w:r>
      <w:proofErr w:type="gramEnd"/>
      <w:r w:rsidRPr="003E3B19">
        <w:rPr>
          <w:rFonts w:ascii="Times New Roman" w:eastAsia="Times New Roman" w:hAnsi="Times New Roman" w:cs="Times New Roman"/>
        </w:rPr>
        <w:t>р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. И. </w:t>
      </w:r>
      <w:proofErr w:type="spellStart"/>
      <w:r w:rsidRPr="003E3B19">
        <w:rPr>
          <w:rFonts w:ascii="Times New Roman" w:eastAsia="Times New Roman" w:hAnsi="Times New Roman" w:cs="Times New Roman"/>
        </w:rPr>
        <w:t>Каплунова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 ,И. </w:t>
      </w:r>
      <w:proofErr w:type="spellStart"/>
      <w:r w:rsidRPr="003E3B19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3E3B19">
        <w:rPr>
          <w:rFonts w:ascii="Times New Roman" w:eastAsia="Times New Roman" w:hAnsi="Times New Roman" w:cs="Times New Roman"/>
        </w:rPr>
        <w:t>.  СПБ «Композитор» 2009.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6. «Ладушки»  ясли.  И. </w:t>
      </w:r>
      <w:proofErr w:type="spellStart"/>
      <w:r w:rsidRPr="003E3B19">
        <w:rPr>
          <w:rFonts w:ascii="Times New Roman" w:eastAsia="Times New Roman" w:hAnsi="Times New Roman" w:cs="Times New Roman"/>
        </w:rPr>
        <w:t>Каплунова</w:t>
      </w:r>
      <w:proofErr w:type="spellEnd"/>
      <w:proofErr w:type="gramStart"/>
      <w:r w:rsidRPr="003E3B19">
        <w:rPr>
          <w:rFonts w:ascii="Times New Roman" w:eastAsia="Times New Roman" w:hAnsi="Times New Roman" w:cs="Times New Roman"/>
        </w:rPr>
        <w:t xml:space="preserve"> ,</w:t>
      </w:r>
      <w:proofErr w:type="gramEnd"/>
      <w:r w:rsidRPr="003E3B19">
        <w:rPr>
          <w:rFonts w:ascii="Times New Roman" w:eastAsia="Times New Roman" w:hAnsi="Times New Roman" w:cs="Times New Roman"/>
        </w:rPr>
        <w:t xml:space="preserve">И. </w:t>
      </w:r>
      <w:proofErr w:type="spellStart"/>
      <w:r w:rsidRPr="003E3B19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3E3B19">
        <w:rPr>
          <w:rFonts w:ascii="Times New Roman" w:eastAsia="Times New Roman" w:hAnsi="Times New Roman" w:cs="Times New Roman"/>
        </w:rPr>
        <w:t>.  СПБ «Невская нота» 2010.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7. «Ритмическая мозаика».  </w:t>
      </w:r>
      <w:proofErr w:type="spellStart"/>
      <w:r w:rsidRPr="003E3B19">
        <w:rPr>
          <w:rFonts w:ascii="Times New Roman" w:eastAsia="Times New Roman" w:hAnsi="Times New Roman" w:cs="Times New Roman"/>
        </w:rPr>
        <w:t>А.И.Буренина</w:t>
      </w:r>
      <w:proofErr w:type="spellEnd"/>
      <w:r w:rsidRPr="003E3B19">
        <w:rPr>
          <w:rFonts w:ascii="Times New Roman" w:eastAsia="Times New Roman" w:hAnsi="Times New Roman" w:cs="Times New Roman"/>
        </w:rPr>
        <w:t>.  СПБ  «Невская нота»  2000.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8. «Топ-хлоп, малыши».  </w:t>
      </w:r>
      <w:proofErr w:type="spellStart"/>
      <w:r w:rsidRPr="003E3B19">
        <w:rPr>
          <w:rFonts w:ascii="Times New Roman" w:eastAsia="Times New Roman" w:hAnsi="Times New Roman" w:cs="Times New Roman"/>
        </w:rPr>
        <w:t>Т.Сауко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   СПБ 2001.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60" w:lineRule="atLeast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9. «Музыкальные шедевры»  О.П. </w:t>
      </w:r>
      <w:proofErr w:type="spellStart"/>
      <w:r w:rsidRPr="003E3B19">
        <w:rPr>
          <w:rFonts w:ascii="Times New Roman" w:eastAsia="Times New Roman" w:hAnsi="Times New Roman" w:cs="Times New Roman"/>
        </w:rPr>
        <w:t>Радынова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  Москва 1999.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10. «Танцевальная ритмика» (1-5 выпуски)  </w:t>
      </w:r>
      <w:proofErr w:type="spellStart"/>
      <w:r w:rsidRPr="003E3B19">
        <w:rPr>
          <w:rFonts w:ascii="Times New Roman" w:eastAsia="Times New Roman" w:hAnsi="Times New Roman" w:cs="Times New Roman"/>
        </w:rPr>
        <w:t>Т.И.Суворова</w:t>
      </w:r>
      <w:proofErr w:type="spellEnd"/>
      <w:r w:rsidRPr="003E3B19">
        <w:rPr>
          <w:rFonts w:ascii="Times New Roman" w:eastAsia="Times New Roman" w:hAnsi="Times New Roman" w:cs="Times New Roman"/>
        </w:rPr>
        <w:t>.  СПБ 2005.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11.  «Песенки и праздники для малышей»  З. </w:t>
      </w:r>
      <w:proofErr w:type="spellStart"/>
      <w:r w:rsidRPr="003E3B19">
        <w:rPr>
          <w:rFonts w:ascii="Times New Roman" w:eastAsia="Times New Roman" w:hAnsi="Times New Roman" w:cs="Times New Roman"/>
        </w:rPr>
        <w:t>Роот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 Москва Айрис-Пресс 2006.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12.  Танцы с нотами для детского сада» З. </w:t>
      </w:r>
      <w:proofErr w:type="spellStart"/>
      <w:r w:rsidRPr="003E3B19">
        <w:rPr>
          <w:rFonts w:ascii="Times New Roman" w:eastAsia="Times New Roman" w:hAnsi="Times New Roman" w:cs="Times New Roman"/>
        </w:rPr>
        <w:t>Роот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  Москва Айрис-Пресс 2006.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lastRenderedPageBreak/>
        <w:t xml:space="preserve">13. «Танцы для детей среднего дошкольного возраста».  </w:t>
      </w:r>
      <w:proofErr w:type="spellStart"/>
      <w:r w:rsidRPr="003E3B19">
        <w:rPr>
          <w:rFonts w:ascii="Times New Roman" w:eastAsia="Times New Roman" w:hAnsi="Times New Roman" w:cs="Times New Roman"/>
        </w:rPr>
        <w:t>Н.В.Зарецкая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 Москва Айрис-Пресс 2008.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14.  Праздники в детском саду для детей 2-4 лет». </w:t>
      </w:r>
      <w:proofErr w:type="spellStart"/>
      <w:r w:rsidRPr="003E3B19">
        <w:rPr>
          <w:rFonts w:ascii="Times New Roman" w:eastAsia="Times New Roman" w:hAnsi="Times New Roman" w:cs="Times New Roman"/>
        </w:rPr>
        <w:t>Н.Луконина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E3B19">
        <w:rPr>
          <w:rFonts w:ascii="Times New Roman" w:eastAsia="Times New Roman" w:hAnsi="Times New Roman" w:cs="Times New Roman"/>
        </w:rPr>
        <w:t>Л.Чадова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  Москва Айрис-Пресс 2002.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15. Календарные музыкальные праздники для детей раннего и младшего дошкольного возраста». </w:t>
      </w:r>
      <w:proofErr w:type="spellStart"/>
      <w:r w:rsidRPr="003E3B19">
        <w:rPr>
          <w:rFonts w:ascii="Times New Roman" w:eastAsia="Times New Roman" w:hAnsi="Times New Roman" w:cs="Times New Roman"/>
        </w:rPr>
        <w:t>Н.В.Зарецкая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 Москва Айрис-Пресс 2003.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16. «Театрализованные игры».  </w:t>
      </w:r>
      <w:proofErr w:type="spellStart"/>
      <w:r w:rsidRPr="003E3B19">
        <w:rPr>
          <w:rFonts w:ascii="Times New Roman" w:eastAsia="Times New Roman" w:hAnsi="Times New Roman" w:cs="Times New Roman"/>
        </w:rPr>
        <w:t>С.Мерзлякова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  Москва «Обруч» 2012.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17. Театрализованная деятельность в детском саду».  </w:t>
      </w:r>
      <w:proofErr w:type="spellStart"/>
      <w:r w:rsidRPr="003E3B19">
        <w:rPr>
          <w:rFonts w:ascii="Times New Roman" w:eastAsia="Times New Roman" w:hAnsi="Times New Roman" w:cs="Times New Roman"/>
        </w:rPr>
        <w:t>А.Е.Антипина</w:t>
      </w:r>
      <w:proofErr w:type="spellEnd"/>
      <w:r w:rsidRPr="003E3B19">
        <w:rPr>
          <w:rFonts w:ascii="Times New Roman" w:eastAsia="Times New Roman" w:hAnsi="Times New Roman" w:cs="Times New Roman"/>
        </w:rPr>
        <w:t>.  Москва 2006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18. Театральные занятия </w:t>
      </w:r>
      <w:proofErr w:type="gramStart"/>
      <w:r w:rsidRPr="003E3B19">
        <w:rPr>
          <w:rFonts w:ascii="Times New Roman" w:eastAsia="Times New Roman" w:hAnsi="Times New Roman" w:cs="Times New Roman"/>
        </w:rPr>
        <w:t>с</w:t>
      </w:r>
      <w:proofErr w:type="gramEnd"/>
      <w:r w:rsidRPr="003E3B19">
        <w:rPr>
          <w:rFonts w:ascii="Times New Roman" w:eastAsia="Times New Roman" w:hAnsi="Times New Roman" w:cs="Times New Roman"/>
        </w:rPr>
        <w:t xml:space="preserve"> детском саду».  </w:t>
      </w:r>
      <w:proofErr w:type="spellStart"/>
      <w:r w:rsidRPr="003E3B19">
        <w:rPr>
          <w:rFonts w:ascii="Times New Roman" w:eastAsia="Times New Roman" w:hAnsi="Times New Roman" w:cs="Times New Roman"/>
        </w:rPr>
        <w:t>М.Д.Маханева</w:t>
      </w:r>
      <w:proofErr w:type="spellEnd"/>
      <w:r w:rsidRPr="003E3B19">
        <w:rPr>
          <w:rFonts w:ascii="Times New Roman" w:eastAsia="Times New Roman" w:hAnsi="Times New Roman" w:cs="Times New Roman"/>
        </w:rPr>
        <w:t>. Москва «Сфера» 2003.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19.  «Сценарии оздоровительных досугов для детей 4-5, 5-6, 6-7 лет». М.Ю. </w:t>
      </w:r>
      <w:proofErr w:type="spellStart"/>
      <w:r w:rsidRPr="003E3B19">
        <w:rPr>
          <w:rFonts w:ascii="Times New Roman" w:eastAsia="Times New Roman" w:hAnsi="Times New Roman" w:cs="Times New Roman"/>
        </w:rPr>
        <w:t>Картушина</w:t>
      </w:r>
      <w:proofErr w:type="spellEnd"/>
      <w:r w:rsidRPr="003E3B19">
        <w:rPr>
          <w:rFonts w:ascii="Times New Roman" w:eastAsia="Times New Roman" w:hAnsi="Times New Roman" w:cs="Times New Roman"/>
        </w:rPr>
        <w:t>. Москва «Сфера» 2006.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3E3B19">
        <w:rPr>
          <w:rFonts w:ascii="Times New Roman" w:eastAsia="Times New Roman" w:hAnsi="Times New Roman" w:cs="Times New Roman"/>
        </w:rPr>
        <w:t xml:space="preserve">20. «Физкультурные праздники в детском саду». </w:t>
      </w:r>
      <w:proofErr w:type="spellStart"/>
      <w:r w:rsidRPr="003E3B19">
        <w:rPr>
          <w:rFonts w:ascii="Times New Roman" w:eastAsia="Times New Roman" w:hAnsi="Times New Roman" w:cs="Times New Roman"/>
        </w:rPr>
        <w:t>Н.Луконина</w:t>
      </w:r>
      <w:proofErr w:type="spellEnd"/>
      <w:r w:rsidRPr="003E3B19">
        <w:rPr>
          <w:rFonts w:ascii="Times New Roman" w:eastAsia="Times New Roman" w:hAnsi="Times New Roman" w:cs="Times New Roman"/>
        </w:rPr>
        <w:t xml:space="preserve">. Л.  </w:t>
      </w:r>
      <w:proofErr w:type="spellStart"/>
      <w:r w:rsidRPr="003E3B19">
        <w:rPr>
          <w:rFonts w:ascii="Times New Roman" w:eastAsia="Times New Roman" w:hAnsi="Times New Roman" w:cs="Times New Roman"/>
        </w:rPr>
        <w:t>Чадова</w:t>
      </w:r>
      <w:proofErr w:type="spellEnd"/>
      <w:r w:rsidRPr="003E3B19">
        <w:rPr>
          <w:rFonts w:ascii="Times New Roman" w:eastAsia="Times New Roman" w:hAnsi="Times New Roman" w:cs="Times New Roman"/>
        </w:rPr>
        <w:t>. Москва Айрис-Пресс 2003.</w:t>
      </w: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E3B19" w:rsidRPr="003E3B19" w:rsidRDefault="003E3B19" w:rsidP="003E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3E3B19">
        <w:rPr>
          <w:rFonts w:ascii="Times New Roman" w:eastAsia="Times New Roman" w:hAnsi="Times New Roman" w:cs="Times New Roman"/>
          <w:b/>
          <w:bCs/>
          <w:iCs/>
        </w:rPr>
        <w:t>Электронныепособия</w:t>
      </w:r>
      <w:proofErr w:type="spellEnd"/>
      <w:r w:rsidRPr="003E3B19">
        <w:rPr>
          <w:rFonts w:ascii="Times New Roman" w:eastAsia="Times New Roman" w:hAnsi="Times New Roman" w:cs="Times New Roman"/>
          <w:b/>
          <w:bCs/>
          <w:iCs/>
        </w:rPr>
        <w:t xml:space="preserve"> для музыкального воспитания дошкольников (сопровождение программы "Ладушки")</w:t>
      </w:r>
    </w:p>
    <w:tbl>
      <w:tblPr>
        <w:tblW w:w="1403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49"/>
        <w:gridCol w:w="2133"/>
        <w:gridCol w:w="2551"/>
      </w:tblGrid>
      <w:tr w:rsidR="003E3B19" w:rsidRPr="003E3B19" w:rsidTr="00153790"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автор</w:t>
            </w:r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Год, издательство</w:t>
            </w:r>
          </w:p>
        </w:tc>
      </w:tr>
      <w:tr w:rsidR="003E3B19" w:rsidRPr="003E3B19" w:rsidTr="00153790"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"Праздник каждый день" (младшая группа) [Электронный ресурс] : библиотека программы "Ладушки"- 2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"Праздник каждый день" (средняя группа) [Электронный ресурс] : библиотека программы "Ладушки"- 2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"Праздник каждый день" (старшая  группа) [Электронный ресурс] : библиотека программы "Ладушки"- 3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"Праздник каждый день" (подготовительная группа) [Электронный ресурс] : библиотека программы "Ладушки"- 5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rPr>
          <w:trHeight w:val="184"/>
        </w:trPr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Ясельки" планирование и репертуар музыкальных занятий для самых маленьких [Электронный ресурс] : библиотека программы "Ладушки"- 2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rPr>
          <w:trHeight w:val="121"/>
        </w:trPr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"Цирк! цирк! цирк!" [Электронный ресурс] : библиотека программы "Ладушки"- 1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rPr>
          <w:trHeight w:val="201"/>
        </w:trPr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"Зимние забавы" [Электронный ресурс] : библиотека программы "Ладушки"- 1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rPr>
          <w:trHeight w:val="121"/>
        </w:trPr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"Топ-топ, каблучок" [Электронный ресурс] : библиотека программы "Ладушки"- 2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rPr>
          <w:trHeight w:val="218"/>
        </w:trPr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"Потанцуй со мной, дружок" [Электронный ресурс] : библиотека программы "Ладушки"- 1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rPr>
          <w:trHeight w:val="218"/>
        </w:trPr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Праздник шаров" [Электронный ресурс] : библиотека программы "Ладушки"- 2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rPr>
          <w:trHeight w:val="218"/>
        </w:trPr>
        <w:tc>
          <w:tcPr>
            <w:tcW w:w="9349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"Привет, Олимпиада" [Электронный ресурс] : библиотека программы "Ладушки"- 2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rPr>
          <w:trHeight w:val="686"/>
        </w:trPr>
        <w:tc>
          <w:tcPr>
            <w:tcW w:w="9349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"Необыкновенные путешествия" [Электронный ресурс] : библиотека программы "Ладушки"- 2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  <w:tr w:rsidR="003E3B19" w:rsidRPr="003E3B19" w:rsidTr="00153790">
        <w:trPr>
          <w:trHeight w:val="263"/>
        </w:trPr>
        <w:tc>
          <w:tcPr>
            <w:tcW w:w="9349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"Наш веселый оркестр" [Электронный ресурс] : библиотека программы "Ладушки"- 2 эл. опт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 (CD-ROM)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И.Каплунова</w:t>
            </w:r>
            <w:proofErr w:type="spellEnd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И.Новоскольцева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3B19" w:rsidRPr="003E3B19" w:rsidRDefault="003E3B19" w:rsidP="003E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E3B1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СПб: ООО "Лансье", 2011.</w:t>
            </w:r>
          </w:p>
        </w:tc>
      </w:tr>
    </w:tbl>
    <w:p w:rsidR="005A4697" w:rsidRDefault="005A4697"/>
    <w:sectPr w:rsidR="005A4697" w:rsidSect="003E3B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54E09"/>
    <w:multiLevelType w:val="hybridMultilevel"/>
    <w:tmpl w:val="090A1C00"/>
    <w:lvl w:ilvl="0" w:tplc="28CEAF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27"/>
    <w:rsid w:val="00256199"/>
    <w:rsid w:val="003E3B19"/>
    <w:rsid w:val="005A4697"/>
    <w:rsid w:val="00731D27"/>
    <w:rsid w:val="00D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B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E3B1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E3B1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3B1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E3B1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3E3B1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E3B19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E3B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3E3B1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E3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E3B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E3B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3B1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9"/>
    <w:unhideWhenUsed/>
    <w:qFormat/>
    <w:rsid w:val="003E3B19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3E3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E3B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E3B19"/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3B19"/>
  </w:style>
  <w:style w:type="character" w:customStyle="1" w:styleId="10">
    <w:name w:val="Заголовок 1 Знак"/>
    <w:basedOn w:val="a0"/>
    <w:link w:val="1"/>
    <w:uiPriority w:val="9"/>
    <w:rsid w:val="003E3B19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9"/>
    <w:rsid w:val="003E3B19"/>
    <w:rPr>
      <w:rFonts w:ascii="Cambria" w:eastAsia="Times New Roman" w:hAnsi="Cambria" w:cs="Times New Roman"/>
      <w:i/>
      <w:iCs/>
      <w:color w:val="243F60"/>
      <w:lang w:val="ru-RU"/>
    </w:rPr>
  </w:style>
  <w:style w:type="table" w:customStyle="1" w:styleId="TableNormal">
    <w:name w:val="Table Normal"/>
    <w:uiPriority w:val="2"/>
    <w:semiHidden/>
    <w:unhideWhenUsed/>
    <w:qFormat/>
    <w:rsid w:val="003E3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3B19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3B1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E3B19"/>
    <w:pPr>
      <w:widowControl w:val="0"/>
      <w:autoSpaceDE w:val="0"/>
      <w:autoSpaceDN w:val="0"/>
      <w:spacing w:after="0" w:line="240" w:lineRule="auto"/>
      <w:ind w:left="1147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3E3B19"/>
    <w:pPr>
      <w:widowControl w:val="0"/>
      <w:autoSpaceDE w:val="0"/>
      <w:autoSpaceDN w:val="0"/>
      <w:spacing w:after="0" w:line="240" w:lineRule="auto"/>
      <w:ind w:left="215" w:right="404" w:firstLine="566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3E3B19"/>
    <w:pPr>
      <w:widowControl w:val="0"/>
      <w:autoSpaceDE w:val="0"/>
      <w:autoSpaceDN w:val="0"/>
      <w:spacing w:before="5" w:after="0" w:line="274" w:lineRule="exact"/>
      <w:ind w:left="792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3E3B19"/>
    <w:pPr>
      <w:widowControl w:val="0"/>
      <w:autoSpaceDE w:val="0"/>
      <w:autoSpaceDN w:val="0"/>
      <w:spacing w:before="1" w:after="0" w:line="274" w:lineRule="exact"/>
      <w:ind w:left="151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E3B19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basedOn w:val="a0"/>
    <w:link w:val="a5"/>
    <w:uiPriority w:val="1"/>
    <w:locked/>
    <w:rsid w:val="003E3B1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E3B1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aliases w:val="Знак"/>
    <w:basedOn w:val="a"/>
    <w:link w:val="a8"/>
    <w:uiPriority w:val="99"/>
    <w:unhideWhenUsed/>
    <w:rsid w:val="003E3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3E3B19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aliases w:val="Знак Знак1"/>
    <w:basedOn w:val="a0"/>
    <w:uiPriority w:val="99"/>
    <w:semiHidden/>
    <w:rsid w:val="003E3B19"/>
  </w:style>
  <w:style w:type="paragraph" w:styleId="a9">
    <w:name w:val="No Spacing"/>
    <w:link w:val="aa"/>
    <w:uiPriority w:val="99"/>
    <w:qFormat/>
    <w:rsid w:val="003E3B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3E3B19"/>
    <w:rPr>
      <w:rFonts w:ascii="Calibri" w:eastAsia="Times New Roman" w:hAnsi="Calibri" w:cs="Times New Roman"/>
    </w:rPr>
  </w:style>
  <w:style w:type="paragraph" w:styleId="ab">
    <w:name w:val="Normal (Web)"/>
    <w:aliases w:val="Обычный (веб) Знак1,Обычный (веб) Знак Знак"/>
    <w:basedOn w:val="a"/>
    <w:uiPriority w:val="99"/>
    <w:unhideWhenUsed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E3B19"/>
    <w:rPr>
      <w:i/>
      <w:iCs/>
    </w:rPr>
  </w:style>
  <w:style w:type="table" w:styleId="ad">
    <w:name w:val="Table Grid"/>
    <w:basedOn w:val="a1"/>
    <w:uiPriority w:val="59"/>
    <w:rsid w:val="003E3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B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rsid w:val="003E3B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3B19"/>
    <w:rPr>
      <w:rFonts w:cs="Times New Roman"/>
    </w:rPr>
  </w:style>
  <w:style w:type="paragraph" w:customStyle="1" w:styleId="32">
    <w:name w:val="Без интервала3"/>
    <w:rsid w:val="003E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3B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3E3B19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E3B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3B19"/>
    <w:rPr>
      <w:rFonts w:ascii="Tahoma" w:eastAsia="Times New Roman" w:hAnsi="Tahoma" w:cs="Tahoma"/>
      <w:sz w:val="16"/>
      <w:szCs w:val="16"/>
    </w:rPr>
  </w:style>
  <w:style w:type="paragraph" w:customStyle="1" w:styleId="15">
    <w:name w:val="Без интервала1"/>
    <w:link w:val="NoSpacingChar4"/>
    <w:uiPriority w:val="99"/>
    <w:rsid w:val="003E3B1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4">
    <w:name w:val="No Spacing Char4"/>
    <w:link w:val="15"/>
    <w:uiPriority w:val="99"/>
    <w:locked/>
    <w:rsid w:val="003E3B19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rsid w:val="003E3B19"/>
    <w:rPr>
      <w:rFonts w:cs="Times New Roman"/>
    </w:rPr>
  </w:style>
  <w:style w:type="character" w:customStyle="1" w:styleId="22">
    <w:name w:val="Основной текст (2)_"/>
    <w:basedOn w:val="a0"/>
    <w:link w:val="23"/>
    <w:uiPriority w:val="99"/>
    <w:locked/>
    <w:rsid w:val="003E3B19"/>
    <w:rPr>
      <w:noProof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E3B19"/>
    <w:pPr>
      <w:shd w:val="clear" w:color="auto" w:fill="FFFFFF"/>
      <w:spacing w:after="0" w:line="240" w:lineRule="atLeast"/>
    </w:pPr>
    <w:rPr>
      <w:noProof/>
      <w:shd w:val="clear" w:color="auto" w:fill="FFFFFF"/>
    </w:rPr>
  </w:style>
  <w:style w:type="paragraph" w:customStyle="1" w:styleId="24">
    <w:name w:val="Без интервала2"/>
    <w:link w:val="NoSpacingChar3"/>
    <w:rsid w:val="003E3B19"/>
    <w:rPr>
      <w:rFonts w:ascii="Times New Roman" w:eastAsia="Times New Roman" w:hAnsi="Times New Roman" w:cs="Times New Roman"/>
    </w:rPr>
  </w:style>
  <w:style w:type="character" w:customStyle="1" w:styleId="NoSpacingChar3">
    <w:name w:val="No Spacing Char3"/>
    <w:link w:val="24"/>
    <w:locked/>
    <w:rsid w:val="003E3B19"/>
    <w:rPr>
      <w:rFonts w:ascii="Times New Roman" w:eastAsia="Times New Roman" w:hAnsi="Times New Roman" w:cs="Times New Roman"/>
    </w:rPr>
  </w:style>
  <w:style w:type="paragraph" w:customStyle="1" w:styleId="42">
    <w:name w:val="Без интервала4"/>
    <w:uiPriority w:val="99"/>
    <w:rsid w:val="003E3B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a0"/>
    <w:uiPriority w:val="99"/>
    <w:locked/>
    <w:rsid w:val="003E3B19"/>
    <w:rPr>
      <w:rFonts w:cs="Times New Roman"/>
      <w:sz w:val="22"/>
    </w:rPr>
  </w:style>
  <w:style w:type="paragraph" w:customStyle="1" w:styleId="drive-viewer-paginated-page-reader-block">
    <w:name w:val="drive-viewer-paginated-page-reader-block"/>
    <w:basedOn w:val="a"/>
    <w:uiPriority w:val="99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E3B19"/>
    <w:rPr>
      <w:rFonts w:cs="Times New Roman"/>
    </w:rPr>
  </w:style>
  <w:style w:type="character" w:customStyle="1" w:styleId="33">
    <w:name w:val="Основной текст (3) + Полужирный"/>
    <w:aliases w:val="Интервал 0 pt,Основной текст + Полужирный,Основной текст + 14 pt,Полужирный,Курсив,Основной текст + 7,5 pt,Основной текст + 72,5 pt2,Интервал 0 pt2,Основной текст + 71,5 pt1,Основной текст + Times New Roman,7,71,5 pt3"/>
    <w:basedOn w:val="a0"/>
    <w:uiPriority w:val="99"/>
    <w:rsid w:val="003E3B19"/>
    <w:rPr>
      <w:rFonts w:ascii="Times New Roman" w:hAnsi="Times New Roman" w:cs="Times New Roman"/>
      <w:b/>
      <w:bCs/>
      <w:spacing w:val="13"/>
      <w:sz w:val="15"/>
      <w:szCs w:val="15"/>
      <w:u w:val="none"/>
      <w:effect w:val="none"/>
    </w:rPr>
  </w:style>
  <w:style w:type="paragraph" w:customStyle="1" w:styleId="52">
    <w:name w:val="Без интервала5"/>
    <w:uiPriority w:val="99"/>
    <w:rsid w:val="003E3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2">
    <w:name w:val="Без интервала6"/>
    <w:uiPriority w:val="99"/>
    <w:rsid w:val="003E3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3E3B19"/>
    <w:rPr>
      <w:rFonts w:cs="Times New Roman"/>
      <w:b/>
      <w:bCs/>
    </w:rPr>
  </w:style>
  <w:style w:type="character" w:customStyle="1" w:styleId="NoSpacingChar2">
    <w:name w:val="No Spacing Char2"/>
    <w:basedOn w:val="a0"/>
    <w:link w:val="NoSpacing1"/>
    <w:uiPriority w:val="99"/>
    <w:locked/>
    <w:rsid w:val="003E3B19"/>
  </w:style>
  <w:style w:type="paragraph" w:customStyle="1" w:styleId="NoSpacing1">
    <w:name w:val="No Spacing1"/>
    <w:link w:val="NoSpacingChar2"/>
    <w:uiPriority w:val="99"/>
    <w:rsid w:val="003E3B19"/>
    <w:pPr>
      <w:spacing w:after="0" w:line="240" w:lineRule="auto"/>
    </w:pPr>
  </w:style>
  <w:style w:type="character" w:customStyle="1" w:styleId="af4">
    <w:name w:val="Текст сноски Знак"/>
    <w:basedOn w:val="a0"/>
    <w:link w:val="af5"/>
    <w:uiPriority w:val="99"/>
    <w:semiHidden/>
    <w:rsid w:val="003E3B19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3E3B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3E3B19"/>
    <w:rPr>
      <w:sz w:val="20"/>
      <w:szCs w:val="20"/>
    </w:rPr>
  </w:style>
  <w:style w:type="paragraph" w:styleId="af6">
    <w:name w:val="Title"/>
    <w:basedOn w:val="a"/>
    <w:link w:val="af7"/>
    <w:uiPriority w:val="99"/>
    <w:qFormat/>
    <w:rsid w:val="003E3B1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3E3B1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3E3B19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3E3B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3E3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uiPriority w:val="99"/>
    <w:semiHidden/>
    <w:rsid w:val="003E3B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E3B19"/>
  </w:style>
  <w:style w:type="character" w:customStyle="1" w:styleId="34">
    <w:name w:val="Основной текст 3 Знак"/>
    <w:basedOn w:val="a0"/>
    <w:link w:val="35"/>
    <w:uiPriority w:val="99"/>
    <w:semiHidden/>
    <w:rsid w:val="003E3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"/>
    <w:link w:val="34"/>
    <w:uiPriority w:val="99"/>
    <w:semiHidden/>
    <w:rsid w:val="003E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E3B19"/>
    <w:rPr>
      <w:sz w:val="16"/>
      <w:szCs w:val="16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3E3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uiPriority w:val="99"/>
    <w:semiHidden/>
    <w:rsid w:val="003E3B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3E3B19"/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3E3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"/>
    <w:link w:val="36"/>
    <w:uiPriority w:val="99"/>
    <w:semiHidden/>
    <w:rsid w:val="003E3B1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3E3B19"/>
    <w:rPr>
      <w:sz w:val="16"/>
      <w:szCs w:val="16"/>
    </w:rPr>
  </w:style>
  <w:style w:type="paragraph" w:customStyle="1" w:styleId="17">
    <w:name w:val="1"/>
    <w:basedOn w:val="a"/>
    <w:uiPriority w:val="99"/>
    <w:rsid w:val="003E3B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3E3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1">
    <w:name w:val="No Spacing Char1"/>
    <w:basedOn w:val="a0"/>
    <w:uiPriority w:val="99"/>
    <w:locked/>
    <w:rsid w:val="003E3B19"/>
    <w:rPr>
      <w:rFonts w:cs="Times New Roman"/>
      <w:sz w:val="28"/>
      <w:lang w:eastAsia="en-US"/>
    </w:rPr>
  </w:style>
  <w:style w:type="character" w:customStyle="1" w:styleId="NoSpacingChar">
    <w:name w:val="No Spacing Char"/>
    <w:basedOn w:val="a0"/>
    <w:link w:val="110"/>
    <w:uiPriority w:val="99"/>
    <w:locked/>
    <w:rsid w:val="003E3B19"/>
    <w:rPr>
      <w:sz w:val="28"/>
    </w:rPr>
  </w:style>
  <w:style w:type="paragraph" w:customStyle="1" w:styleId="110">
    <w:name w:val="Без интервала11"/>
    <w:link w:val="NoSpacingChar"/>
    <w:uiPriority w:val="99"/>
    <w:rsid w:val="003E3B19"/>
    <w:pPr>
      <w:spacing w:after="0" w:line="240" w:lineRule="auto"/>
    </w:pPr>
    <w:rPr>
      <w:sz w:val="28"/>
    </w:rPr>
  </w:style>
  <w:style w:type="paragraph" w:customStyle="1" w:styleId="111">
    <w:name w:val="Абзац списка11"/>
    <w:basedOn w:val="a"/>
    <w:uiPriority w:val="99"/>
    <w:rsid w:val="003E3B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uiPriority w:val="99"/>
    <w:rsid w:val="003E3B19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38">
    <w:name w:val="Основной текст (3)_"/>
    <w:basedOn w:val="a0"/>
    <w:link w:val="39"/>
    <w:uiPriority w:val="99"/>
    <w:locked/>
    <w:rsid w:val="003E3B19"/>
    <w:rPr>
      <w:noProof/>
      <w:sz w:val="8"/>
      <w:szCs w:val="8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E3B19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afa">
    <w:name w:val="Подпись к таблице_"/>
    <w:basedOn w:val="a0"/>
    <w:link w:val="afb"/>
    <w:uiPriority w:val="99"/>
    <w:locked/>
    <w:rsid w:val="003E3B19"/>
    <w:rPr>
      <w:b/>
      <w:bCs/>
      <w:spacing w:val="2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3E3B19"/>
    <w:pPr>
      <w:widowControl w:val="0"/>
      <w:shd w:val="clear" w:color="auto" w:fill="FFFFFF"/>
      <w:spacing w:after="0" w:line="240" w:lineRule="atLeast"/>
    </w:pPr>
    <w:rPr>
      <w:b/>
      <w:bCs/>
      <w:spacing w:val="2"/>
    </w:rPr>
  </w:style>
  <w:style w:type="paragraph" w:customStyle="1" w:styleId="19">
    <w:name w:val="Знак Знак Знак1 Знак"/>
    <w:basedOn w:val="a"/>
    <w:uiPriority w:val="99"/>
    <w:rsid w:val="003E3B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Заголовок №1_"/>
    <w:basedOn w:val="a0"/>
    <w:link w:val="1b"/>
    <w:uiPriority w:val="99"/>
    <w:locked/>
    <w:rsid w:val="003E3B19"/>
    <w:rPr>
      <w:rFonts w:ascii="Century Schoolbook" w:hAnsi="Century Schoolbook"/>
      <w:b/>
      <w:bCs/>
      <w:spacing w:val="-3"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E3B19"/>
    <w:pPr>
      <w:widowControl w:val="0"/>
      <w:shd w:val="clear" w:color="auto" w:fill="FFFFFF"/>
      <w:spacing w:before="180" w:after="180" w:line="240" w:lineRule="atLeast"/>
      <w:jc w:val="center"/>
      <w:outlineLvl w:val="0"/>
    </w:pPr>
    <w:rPr>
      <w:rFonts w:ascii="Century Schoolbook" w:hAnsi="Century Schoolbook"/>
      <w:b/>
      <w:bCs/>
      <w:spacing w:val="-3"/>
      <w:sz w:val="23"/>
      <w:szCs w:val="23"/>
    </w:rPr>
  </w:style>
  <w:style w:type="paragraph" w:customStyle="1" w:styleId="c5c6c4">
    <w:name w:val="c5 c6 c4"/>
    <w:basedOn w:val="a"/>
    <w:uiPriority w:val="99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basedOn w:val="a0"/>
    <w:link w:val="2a"/>
    <w:uiPriority w:val="99"/>
    <w:locked/>
    <w:rsid w:val="003E3B19"/>
    <w:rPr>
      <w:b/>
      <w:bCs/>
      <w:spacing w:val="10"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3E3B19"/>
    <w:pPr>
      <w:widowControl w:val="0"/>
      <w:shd w:val="clear" w:color="auto" w:fill="FFFFFF"/>
      <w:spacing w:before="300" w:after="120" w:line="240" w:lineRule="atLeast"/>
      <w:jc w:val="center"/>
      <w:outlineLvl w:val="1"/>
    </w:pPr>
    <w:rPr>
      <w:b/>
      <w:bCs/>
      <w:spacing w:val="10"/>
      <w:sz w:val="27"/>
      <w:szCs w:val="27"/>
    </w:rPr>
  </w:style>
  <w:style w:type="character" w:customStyle="1" w:styleId="43">
    <w:name w:val="Основной текст (4)_"/>
    <w:basedOn w:val="a0"/>
    <w:link w:val="44"/>
    <w:uiPriority w:val="99"/>
    <w:locked/>
    <w:rsid w:val="003E3B19"/>
    <w:rPr>
      <w:b/>
      <w:bCs/>
      <w:i/>
      <w:iCs/>
      <w:spacing w:val="-5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3E3B19"/>
    <w:pPr>
      <w:widowControl w:val="0"/>
      <w:shd w:val="clear" w:color="auto" w:fill="FFFFFF"/>
      <w:spacing w:after="0" w:line="322" w:lineRule="exact"/>
    </w:pPr>
    <w:rPr>
      <w:b/>
      <w:bCs/>
      <w:i/>
      <w:iCs/>
      <w:spacing w:val="-5"/>
      <w:sz w:val="19"/>
      <w:szCs w:val="19"/>
    </w:rPr>
  </w:style>
  <w:style w:type="character" w:customStyle="1" w:styleId="100">
    <w:name w:val="Основной текст (10)_"/>
    <w:basedOn w:val="a0"/>
    <w:link w:val="101"/>
    <w:uiPriority w:val="99"/>
    <w:locked/>
    <w:rsid w:val="003E3B19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3E3B19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bkimgc">
    <w:name w:val="bkimg_c"/>
    <w:uiPriority w:val="99"/>
    <w:rsid w:val="003E3B19"/>
  </w:style>
  <w:style w:type="character" w:customStyle="1" w:styleId="s4">
    <w:name w:val="s4"/>
    <w:uiPriority w:val="99"/>
    <w:rsid w:val="003E3B19"/>
  </w:style>
  <w:style w:type="character" w:customStyle="1" w:styleId="4pt">
    <w:name w:val="Основной текст + 4 pt"/>
    <w:aliases w:val="Не полужирный,Интервал 0 pt4,Основной текст (2) + 10 pt"/>
    <w:basedOn w:val="BodyTextChar"/>
    <w:uiPriority w:val="99"/>
    <w:rsid w:val="003E3B19"/>
    <w:rPr>
      <w:rFonts w:ascii="Times New Roman" w:hAnsi="Times New Roman" w:cs="Times New Roman"/>
      <w:b/>
      <w:bCs/>
      <w:noProof/>
      <w:spacing w:val="0"/>
      <w:sz w:val="8"/>
      <w:szCs w:val="8"/>
      <w:u w:val="none"/>
      <w:effect w:val="none"/>
      <w:lang w:bidi="ar-SA"/>
    </w:rPr>
  </w:style>
  <w:style w:type="character" w:customStyle="1" w:styleId="7pt">
    <w:name w:val="Основной текст + 7 pt"/>
    <w:aliases w:val="Не полужирный3,Интервал 0 pt3"/>
    <w:basedOn w:val="BodyTextChar"/>
    <w:uiPriority w:val="99"/>
    <w:rsid w:val="003E3B19"/>
    <w:rPr>
      <w:rFonts w:ascii="Times New Roman" w:hAnsi="Times New Roman" w:cs="Times New Roman"/>
      <w:b/>
      <w:bCs/>
      <w:spacing w:val="6"/>
      <w:sz w:val="14"/>
      <w:szCs w:val="14"/>
      <w:u w:val="none"/>
      <w:effect w:val="none"/>
      <w:lang w:bidi="ar-SA"/>
    </w:rPr>
  </w:style>
  <w:style w:type="character" w:customStyle="1" w:styleId="FranklinGothicHeavy">
    <w:name w:val="Основной текст + Franklin Gothic Heavy"/>
    <w:aliases w:val="15 pt"/>
    <w:basedOn w:val="BodyTextChar"/>
    <w:uiPriority w:val="99"/>
    <w:rsid w:val="003E3B19"/>
    <w:rPr>
      <w:rFonts w:ascii="Franklin Gothic Heavy" w:hAnsi="Franklin Gothic Heavy" w:cs="Franklin Gothic Heavy"/>
      <w:sz w:val="30"/>
      <w:szCs w:val="30"/>
      <w:u w:val="none"/>
      <w:effect w:val="none"/>
      <w:lang w:bidi="ar-SA"/>
    </w:rPr>
  </w:style>
  <w:style w:type="character" w:customStyle="1" w:styleId="FranklinGothicHeavy1">
    <w:name w:val="Основной текст + Franklin Gothic Heavy1"/>
    <w:basedOn w:val="BodyTextChar"/>
    <w:uiPriority w:val="99"/>
    <w:rsid w:val="003E3B19"/>
    <w:rPr>
      <w:rFonts w:ascii="Franklin Gothic Heavy" w:hAnsi="Franklin Gothic Heavy" w:cs="Franklin Gothic Heavy"/>
      <w:noProof/>
      <w:sz w:val="20"/>
      <w:szCs w:val="20"/>
      <w:u w:val="none"/>
      <w:effect w:val="none"/>
      <w:lang w:bidi="ar-SA"/>
    </w:rPr>
  </w:style>
  <w:style w:type="character" w:customStyle="1" w:styleId="21pt">
    <w:name w:val="Основной текст (2) + Интервал 1 pt"/>
    <w:basedOn w:val="22"/>
    <w:uiPriority w:val="99"/>
    <w:rsid w:val="003E3B19"/>
    <w:rPr>
      <w:rFonts w:ascii="Century Schoolbook" w:hAnsi="Century Schoolbook" w:cs="Century Schoolbook"/>
      <w:b/>
      <w:bCs/>
      <w:noProof/>
      <w:spacing w:val="29"/>
      <w:sz w:val="18"/>
      <w:szCs w:val="18"/>
      <w:shd w:val="clear" w:color="auto" w:fill="FFFFFF"/>
    </w:rPr>
  </w:style>
  <w:style w:type="character" w:customStyle="1" w:styleId="c2">
    <w:name w:val="c2"/>
    <w:basedOn w:val="a0"/>
    <w:uiPriority w:val="99"/>
    <w:rsid w:val="003E3B19"/>
    <w:rPr>
      <w:rFonts w:ascii="Times New Roman" w:hAnsi="Times New Roman" w:cs="Times New Roman"/>
    </w:rPr>
  </w:style>
  <w:style w:type="character" w:customStyle="1" w:styleId="afc">
    <w:name w:val="Основной текст_"/>
    <w:basedOn w:val="a0"/>
    <w:uiPriority w:val="99"/>
    <w:rsid w:val="003E3B19"/>
    <w:rPr>
      <w:rFonts w:ascii="Times New Roman" w:hAnsi="Times New Roman" w:cs="Times New Roman"/>
      <w:spacing w:val="9"/>
      <w:lang w:bidi="ar-SA"/>
    </w:rPr>
  </w:style>
  <w:style w:type="character" w:customStyle="1" w:styleId="text1">
    <w:name w:val="text1"/>
    <w:basedOn w:val="a0"/>
    <w:uiPriority w:val="99"/>
    <w:rsid w:val="003E3B19"/>
    <w:rPr>
      <w:rFonts w:ascii="Verdana" w:hAnsi="Verdana" w:cs="Times New Roman"/>
      <w:sz w:val="20"/>
      <w:szCs w:val="20"/>
    </w:rPr>
  </w:style>
  <w:style w:type="character" w:customStyle="1" w:styleId="FontStyle211">
    <w:name w:val="Font Style211"/>
    <w:basedOn w:val="a0"/>
    <w:uiPriority w:val="99"/>
    <w:rsid w:val="003E3B1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c3">
    <w:name w:val="c3"/>
    <w:basedOn w:val="a0"/>
    <w:uiPriority w:val="99"/>
    <w:rsid w:val="003E3B19"/>
    <w:rPr>
      <w:rFonts w:cs="Times New Roman"/>
    </w:rPr>
  </w:style>
  <w:style w:type="character" w:customStyle="1" w:styleId="c24c9">
    <w:name w:val="c24 c9"/>
    <w:basedOn w:val="a0"/>
    <w:uiPriority w:val="99"/>
    <w:rsid w:val="003E3B19"/>
    <w:rPr>
      <w:rFonts w:cs="Times New Roman"/>
    </w:rPr>
  </w:style>
  <w:style w:type="character" w:customStyle="1" w:styleId="c7">
    <w:name w:val="c7"/>
    <w:basedOn w:val="a0"/>
    <w:uiPriority w:val="99"/>
    <w:rsid w:val="003E3B19"/>
    <w:rPr>
      <w:rFonts w:cs="Times New Roman"/>
    </w:rPr>
  </w:style>
  <w:style w:type="paragraph" w:customStyle="1" w:styleId="71">
    <w:name w:val="Без интервала7"/>
    <w:uiPriority w:val="99"/>
    <w:rsid w:val="003E3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1">
    <w:name w:val="Без интервала8"/>
    <w:rsid w:val="003E3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12">
    <w:name w:val="WW-?????????? ???????12"/>
    <w:basedOn w:val="a"/>
    <w:uiPriority w:val="99"/>
    <w:rsid w:val="003E3B19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??? ?????????"/>
    <w:uiPriority w:val="99"/>
    <w:rsid w:val="003E3B1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ll">
    <w:name w:val="#all"/>
    <w:basedOn w:val="a"/>
    <w:autoRedefine/>
    <w:uiPriority w:val="99"/>
    <w:rsid w:val="003E3B19"/>
    <w:pPr>
      <w:spacing w:after="120" w:line="312" w:lineRule="auto"/>
      <w:ind w:left="34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afd">
    <w:name w:val="?????????? ???????"/>
    <w:basedOn w:val="a"/>
    <w:uiPriority w:val="99"/>
    <w:rsid w:val="003E3B19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2">
    <w:name w:val="Основной текст (8)_"/>
    <w:basedOn w:val="a0"/>
    <w:link w:val="83"/>
    <w:uiPriority w:val="99"/>
    <w:locked/>
    <w:rsid w:val="003E3B19"/>
    <w:rPr>
      <w:noProof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E3B19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3a">
    <w:name w:val="Заголовок №3_"/>
    <w:basedOn w:val="a0"/>
    <w:link w:val="3b"/>
    <w:uiPriority w:val="99"/>
    <w:locked/>
    <w:rsid w:val="003E3B19"/>
    <w:rPr>
      <w:rFonts w:cs="Calibri"/>
      <w:sz w:val="28"/>
      <w:szCs w:val="28"/>
      <w:shd w:val="clear" w:color="auto" w:fill="FFFFFF"/>
    </w:rPr>
  </w:style>
  <w:style w:type="paragraph" w:customStyle="1" w:styleId="3b">
    <w:name w:val="Заголовок №3"/>
    <w:basedOn w:val="a"/>
    <w:link w:val="3a"/>
    <w:uiPriority w:val="99"/>
    <w:rsid w:val="003E3B19"/>
    <w:pPr>
      <w:shd w:val="clear" w:color="auto" w:fill="FFFFFF"/>
      <w:spacing w:after="120" w:line="240" w:lineRule="atLeast"/>
      <w:outlineLvl w:val="2"/>
    </w:pPr>
    <w:rPr>
      <w:rFonts w:cs="Calibri"/>
      <w:sz w:val="28"/>
      <w:szCs w:val="28"/>
    </w:rPr>
  </w:style>
  <w:style w:type="character" w:customStyle="1" w:styleId="NoSpacingChar5">
    <w:name w:val="No Spacing Char5"/>
    <w:link w:val="91"/>
    <w:locked/>
    <w:rsid w:val="003E3B19"/>
  </w:style>
  <w:style w:type="paragraph" w:customStyle="1" w:styleId="91">
    <w:name w:val="Без интервала9"/>
    <w:link w:val="NoSpacingChar5"/>
    <w:rsid w:val="003E3B19"/>
    <w:pPr>
      <w:spacing w:after="0" w:line="240" w:lineRule="auto"/>
    </w:pPr>
  </w:style>
  <w:style w:type="character" w:customStyle="1" w:styleId="WW-RTFNum21">
    <w:name w:val="WW-RTF_Num 2 1"/>
    <w:uiPriority w:val="99"/>
    <w:rsid w:val="003E3B19"/>
    <w:rPr>
      <w:rFonts w:ascii="Symbol" w:hAnsi="Symbol"/>
    </w:rPr>
  </w:style>
  <w:style w:type="paragraph" w:customStyle="1" w:styleId="body">
    <w:name w:val="body"/>
    <w:basedOn w:val="a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3E3B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uiPriority w:val="99"/>
    <w:unhideWhenUsed/>
    <w:rsid w:val="003E3B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3E3B19"/>
    <w:rPr>
      <w:rFonts w:ascii="Calibri" w:eastAsia="Calibri" w:hAnsi="Calibri" w:cs="Times New Roman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3E3B19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b">
    <w:name w:val="Цитата 2 Знак"/>
    <w:basedOn w:val="a0"/>
    <w:link w:val="2c"/>
    <w:uiPriority w:val="29"/>
    <w:rsid w:val="003E3B19"/>
    <w:rPr>
      <w:rFonts w:ascii="Calibri" w:eastAsia="Times New Roman" w:hAnsi="Calibri" w:cs="Times New Roman"/>
      <w:i/>
      <w:iCs/>
      <w:color w:val="000000"/>
      <w:lang w:val="ru-RU" w:eastAsia="ru-RU"/>
    </w:rPr>
  </w:style>
  <w:style w:type="character" w:customStyle="1" w:styleId="1c">
    <w:name w:val="Сильное выделение1"/>
    <w:basedOn w:val="a0"/>
    <w:uiPriority w:val="21"/>
    <w:qFormat/>
    <w:rsid w:val="003E3B19"/>
    <w:rPr>
      <w:b/>
      <w:bCs/>
      <w:i/>
      <w:iCs/>
      <w:color w:val="4F81BD"/>
    </w:rPr>
  </w:style>
  <w:style w:type="paragraph" w:customStyle="1" w:styleId="102">
    <w:name w:val="Без интервала10"/>
    <w:rsid w:val="003E3B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d">
    <w:name w:val="Гиперссылка1"/>
    <w:basedOn w:val="a0"/>
    <w:uiPriority w:val="99"/>
    <w:unhideWhenUsed/>
    <w:rsid w:val="003E3B19"/>
    <w:rPr>
      <w:color w:val="0000FF"/>
      <w:u w:val="single"/>
    </w:rPr>
  </w:style>
  <w:style w:type="character" w:customStyle="1" w:styleId="112">
    <w:name w:val="Заголовок 1 Знак1"/>
    <w:basedOn w:val="a0"/>
    <w:uiPriority w:val="9"/>
    <w:rsid w:val="003E3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0">
    <w:name w:val="Заголовок 6 Знак1"/>
    <w:basedOn w:val="a0"/>
    <w:uiPriority w:val="9"/>
    <w:semiHidden/>
    <w:rsid w:val="003E3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c">
    <w:name w:val="Quote"/>
    <w:basedOn w:val="a"/>
    <w:next w:val="a"/>
    <w:link w:val="2b"/>
    <w:uiPriority w:val="29"/>
    <w:qFormat/>
    <w:rsid w:val="003E3B19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3E3B19"/>
    <w:rPr>
      <w:i/>
      <w:iCs/>
      <w:color w:val="000000" w:themeColor="text1"/>
    </w:rPr>
  </w:style>
  <w:style w:type="character" w:styleId="aff0">
    <w:name w:val="Intense Emphasis"/>
    <w:basedOn w:val="a0"/>
    <w:uiPriority w:val="21"/>
    <w:qFormat/>
    <w:rsid w:val="003E3B19"/>
    <w:rPr>
      <w:b/>
      <w:bCs/>
      <w:i/>
      <w:iCs/>
      <w:color w:val="4F81BD" w:themeColor="accent1"/>
    </w:rPr>
  </w:style>
  <w:style w:type="character" w:styleId="aff1">
    <w:name w:val="Hyperlink"/>
    <w:basedOn w:val="a0"/>
    <w:uiPriority w:val="99"/>
    <w:semiHidden/>
    <w:unhideWhenUsed/>
    <w:rsid w:val="003E3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B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3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E3B1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E3B1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3B1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E3B1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3E3B1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E3B19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E3B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3E3B1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E3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E3B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E3B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3B1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9"/>
    <w:unhideWhenUsed/>
    <w:qFormat/>
    <w:rsid w:val="003E3B19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3E3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E3B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E3B19"/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3B19"/>
  </w:style>
  <w:style w:type="character" w:customStyle="1" w:styleId="10">
    <w:name w:val="Заголовок 1 Знак"/>
    <w:basedOn w:val="a0"/>
    <w:link w:val="1"/>
    <w:uiPriority w:val="9"/>
    <w:rsid w:val="003E3B19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9"/>
    <w:rsid w:val="003E3B19"/>
    <w:rPr>
      <w:rFonts w:ascii="Cambria" w:eastAsia="Times New Roman" w:hAnsi="Cambria" w:cs="Times New Roman"/>
      <w:i/>
      <w:iCs/>
      <w:color w:val="243F60"/>
      <w:lang w:val="ru-RU"/>
    </w:rPr>
  </w:style>
  <w:style w:type="table" w:customStyle="1" w:styleId="TableNormal">
    <w:name w:val="Table Normal"/>
    <w:uiPriority w:val="2"/>
    <w:semiHidden/>
    <w:unhideWhenUsed/>
    <w:qFormat/>
    <w:rsid w:val="003E3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3B19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3B1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E3B19"/>
    <w:pPr>
      <w:widowControl w:val="0"/>
      <w:autoSpaceDE w:val="0"/>
      <w:autoSpaceDN w:val="0"/>
      <w:spacing w:after="0" w:line="240" w:lineRule="auto"/>
      <w:ind w:left="1147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3E3B19"/>
    <w:pPr>
      <w:widowControl w:val="0"/>
      <w:autoSpaceDE w:val="0"/>
      <w:autoSpaceDN w:val="0"/>
      <w:spacing w:after="0" w:line="240" w:lineRule="auto"/>
      <w:ind w:left="215" w:right="404" w:firstLine="566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3E3B19"/>
    <w:pPr>
      <w:widowControl w:val="0"/>
      <w:autoSpaceDE w:val="0"/>
      <w:autoSpaceDN w:val="0"/>
      <w:spacing w:before="5" w:after="0" w:line="274" w:lineRule="exact"/>
      <w:ind w:left="792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3E3B19"/>
    <w:pPr>
      <w:widowControl w:val="0"/>
      <w:autoSpaceDE w:val="0"/>
      <w:autoSpaceDN w:val="0"/>
      <w:spacing w:before="1" w:after="0" w:line="274" w:lineRule="exact"/>
      <w:ind w:left="151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E3B19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basedOn w:val="a0"/>
    <w:link w:val="a5"/>
    <w:uiPriority w:val="1"/>
    <w:locked/>
    <w:rsid w:val="003E3B1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E3B1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aliases w:val="Знак"/>
    <w:basedOn w:val="a"/>
    <w:link w:val="a8"/>
    <w:uiPriority w:val="99"/>
    <w:unhideWhenUsed/>
    <w:rsid w:val="003E3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3E3B19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aliases w:val="Знак Знак1"/>
    <w:basedOn w:val="a0"/>
    <w:uiPriority w:val="99"/>
    <w:semiHidden/>
    <w:rsid w:val="003E3B19"/>
  </w:style>
  <w:style w:type="paragraph" w:styleId="a9">
    <w:name w:val="No Spacing"/>
    <w:link w:val="aa"/>
    <w:uiPriority w:val="99"/>
    <w:qFormat/>
    <w:rsid w:val="003E3B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3E3B19"/>
    <w:rPr>
      <w:rFonts w:ascii="Calibri" w:eastAsia="Times New Roman" w:hAnsi="Calibri" w:cs="Times New Roman"/>
    </w:rPr>
  </w:style>
  <w:style w:type="paragraph" w:styleId="ab">
    <w:name w:val="Normal (Web)"/>
    <w:aliases w:val="Обычный (веб) Знак1,Обычный (веб) Знак Знак"/>
    <w:basedOn w:val="a"/>
    <w:uiPriority w:val="99"/>
    <w:unhideWhenUsed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E3B19"/>
    <w:rPr>
      <w:i/>
      <w:iCs/>
    </w:rPr>
  </w:style>
  <w:style w:type="table" w:styleId="ad">
    <w:name w:val="Table Grid"/>
    <w:basedOn w:val="a1"/>
    <w:uiPriority w:val="59"/>
    <w:rsid w:val="003E3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B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rsid w:val="003E3B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3B19"/>
    <w:rPr>
      <w:rFonts w:cs="Times New Roman"/>
    </w:rPr>
  </w:style>
  <w:style w:type="paragraph" w:customStyle="1" w:styleId="32">
    <w:name w:val="Без интервала3"/>
    <w:rsid w:val="003E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3B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3E3B19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E3B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3B19"/>
    <w:rPr>
      <w:rFonts w:ascii="Tahoma" w:eastAsia="Times New Roman" w:hAnsi="Tahoma" w:cs="Tahoma"/>
      <w:sz w:val="16"/>
      <w:szCs w:val="16"/>
    </w:rPr>
  </w:style>
  <w:style w:type="paragraph" w:customStyle="1" w:styleId="15">
    <w:name w:val="Без интервала1"/>
    <w:link w:val="NoSpacingChar4"/>
    <w:uiPriority w:val="99"/>
    <w:rsid w:val="003E3B1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4">
    <w:name w:val="No Spacing Char4"/>
    <w:link w:val="15"/>
    <w:uiPriority w:val="99"/>
    <w:locked/>
    <w:rsid w:val="003E3B19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rsid w:val="003E3B19"/>
    <w:rPr>
      <w:rFonts w:cs="Times New Roman"/>
    </w:rPr>
  </w:style>
  <w:style w:type="character" w:customStyle="1" w:styleId="22">
    <w:name w:val="Основной текст (2)_"/>
    <w:basedOn w:val="a0"/>
    <w:link w:val="23"/>
    <w:uiPriority w:val="99"/>
    <w:locked/>
    <w:rsid w:val="003E3B19"/>
    <w:rPr>
      <w:noProof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E3B19"/>
    <w:pPr>
      <w:shd w:val="clear" w:color="auto" w:fill="FFFFFF"/>
      <w:spacing w:after="0" w:line="240" w:lineRule="atLeast"/>
    </w:pPr>
    <w:rPr>
      <w:noProof/>
      <w:shd w:val="clear" w:color="auto" w:fill="FFFFFF"/>
    </w:rPr>
  </w:style>
  <w:style w:type="paragraph" w:customStyle="1" w:styleId="24">
    <w:name w:val="Без интервала2"/>
    <w:link w:val="NoSpacingChar3"/>
    <w:rsid w:val="003E3B19"/>
    <w:rPr>
      <w:rFonts w:ascii="Times New Roman" w:eastAsia="Times New Roman" w:hAnsi="Times New Roman" w:cs="Times New Roman"/>
    </w:rPr>
  </w:style>
  <w:style w:type="character" w:customStyle="1" w:styleId="NoSpacingChar3">
    <w:name w:val="No Spacing Char3"/>
    <w:link w:val="24"/>
    <w:locked/>
    <w:rsid w:val="003E3B19"/>
    <w:rPr>
      <w:rFonts w:ascii="Times New Roman" w:eastAsia="Times New Roman" w:hAnsi="Times New Roman" w:cs="Times New Roman"/>
    </w:rPr>
  </w:style>
  <w:style w:type="paragraph" w:customStyle="1" w:styleId="42">
    <w:name w:val="Без интервала4"/>
    <w:uiPriority w:val="99"/>
    <w:rsid w:val="003E3B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a0"/>
    <w:uiPriority w:val="99"/>
    <w:locked/>
    <w:rsid w:val="003E3B19"/>
    <w:rPr>
      <w:rFonts w:cs="Times New Roman"/>
      <w:sz w:val="22"/>
    </w:rPr>
  </w:style>
  <w:style w:type="paragraph" w:customStyle="1" w:styleId="drive-viewer-paginated-page-reader-block">
    <w:name w:val="drive-viewer-paginated-page-reader-block"/>
    <w:basedOn w:val="a"/>
    <w:uiPriority w:val="99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E3B19"/>
    <w:rPr>
      <w:rFonts w:cs="Times New Roman"/>
    </w:rPr>
  </w:style>
  <w:style w:type="character" w:customStyle="1" w:styleId="33">
    <w:name w:val="Основной текст (3) + Полужирный"/>
    <w:aliases w:val="Интервал 0 pt,Основной текст + Полужирный,Основной текст + 14 pt,Полужирный,Курсив,Основной текст + 7,5 pt,Основной текст + 72,5 pt2,Интервал 0 pt2,Основной текст + 71,5 pt1,Основной текст + Times New Roman,7,71,5 pt3"/>
    <w:basedOn w:val="a0"/>
    <w:uiPriority w:val="99"/>
    <w:rsid w:val="003E3B19"/>
    <w:rPr>
      <w:rFonts w:ascii="Times New Roman" w:hAnsi="Times New Roman" w:cs="Times New Roman"/>
      <w:b/>
      <w:bCs/>
      <w:spacing w:val="13"/>
      <w:sz w:val="15"/>
      <w:szCs w:val="15"/>
      <w:u w:val="none"/>
      <w:effect w:val="none"/>
    </w:rPr>
  </w:style>
  <w:style w:type="paragraph" w:customStyle="1" w:styleId="52">
    <w:name w:val="Без интервала5"/>
    <w:uiPriority w:val="99"/>
    <w:rsid w:val="003E3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2">
    <w:name w:val="Без интервала6"/>
    <w:uiPriority w:val="99"/>
    <w:rsid w:val="003E3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3E3B19"/>
    <w:rPr>
      <w:rFonts w:cs="Times New Roman"/>
      <w:b/>
      <w:bCs/>
    </w:rPr>
  </w:style>
  <w:style w:type="character" w:customStyle="1" w:styleId="NoSpacingChar2">
    <w:name w:val="No Spacing Char2"/>
    <w:basedOn w:val="a0"/>
    <w:link w:val="NoSpacing1"/>
    <w:uiPriority w:val="99"/>
    <w:locked/>
    <w:rsid w:val="003E3B19"/>
  </w:style>
  <w:style w:type="paragraph" w:customStyle="1" w:styleId="NoSpacing1">
    <w:name w:val="No Spacing1"/>
    <w:link w:val="NoSpacingChar2"/>
    <w:uiPriority w:val="99"/>
    <w:rsid w:val="003E3B19"/>
    <w:pPr>
      <w:spacing w:after="0" w:line="240" w:lineRule="auto"/>
    </w:pPr>
  </w:style>
  <w:style w:type="character" w:customStyle="1" w:styleId="af4">
    <w:name w:val="Текст сноски Знак"/>
    <w:basedOn w:val="a0"/>
    <w:link w:val="af5"/>
    <w:uiPriority w:val="99"/>
    <w:semiHidden/>
    <w:rsid w:val="003E3B19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3E3B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3E3B19"/>
    <w:rPr>
      <w:sz w:val="20"/>
      <w:szCs w:val="20"/>
    </w:rPr>
  </w:style>
  <w:style w:type="paragraph" w:styleId="af6">
    <w:name w:val="Title"/>
    <w:basedOn w:val="a"/>
    <w:link w:val="af7"/>
    <w:uiPriority w:val="99"/>
    <w:qFormat/>
    <w:rsid w:val="003E3B1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3E3B1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3E3B19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3E3B1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3E3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uiPriority w:val="99"/>
    <w:semiHidden/>
    <w:rsid w:val="003E3B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E3B19"/>
  </w:style>
  <w:style w:type="character" w:customStyle="1" w:styleId="34">
    <w:name w:val="Основной текст 3 Знак"/>
    <w:basedOn w:val="a0"/>
    <w:link w:val="35"/>
    <w:uiPriority w:val="99"/>
    <w:semiHidden/>
    <w:rsid w:val="003E3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"/>
    <w:link w:val="34"/>
    <w:uiPriority w:val="99"/>
    <w:semiHidden/>
    <w:rsid w:val="003E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E3B19"/>
    <w:rPr>
      <w:sz w:val="16"/>
      <w:szCs w:val="16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3E3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uiPriority w:val="99"/>
    <w:semiHidden/>
    <w:rsid w:val="003E3B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3E3B19"/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3E3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"/>
    <w:link w:val="36"/>
    <w:uiPriority w:val="99"/>
    <w:semiHidden/>
    <w:rsid w:val="003E3B1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3E3B19"/>
    <w:rPr>
      <w:sz w:val="16"/>
      <w:szCs w:val="16"/>
    </w:rPr>
  </w:style>
  <w:style w:type="paragraph" w:customStyle="1" w:styleId="17">
    <w:name w:val="1"/>
    <w:basedOn w:val="a"/>
    <w:uiPriority w:val="99"/>
    <w:rsid w:val="003E3B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3E3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1">
    <w:name w:val="No Spacing Char1"/>
    <w:basedOn w:val="a0"/>
    <w:uiPriority w:val="99"/>
    <w:locked/>
    <w:rsid w:val="003E3B19"/>
    <w:rPr>
      <w:rFonts w:cs="Times New Roman"/>
      <w:sz w:val="28"/>
      <w:lang w:eastAsia="en-US"/>
    </w:rPr>
  </w:style>
  <w:style w:type="character" w:customStyle="1" w:styleId="NoSpacingChar">
    <w:name w:val="No Spacing Char"/>
    <w:basedOn w:val="a0"/>
    <w:link w:val="110"/>
    <w:uiPriority w:val="99"/>
    <w:locked/>
    <w:rsid w:val="003E3B19"/>
    <w:rPr>
      <w:sz w:val="28"/>
    </w:rPr>
  </w:style>
  <w:style w:type="paragraph" w:customStyle="1" w:styleId="110">
    <w:name w:val="Без интервала11"/>
    <w:link w:val="NoSpacingChar"/>
    <w:uiPriority w:val="99"/>
    <w:rsid w:val="003E3B19"/>
    <w:pPr>
      <w:spacing w:after="0" w:line="240" w:lineRule="auto"/>
    </w:pPr>
    <w:rPr>
      <w:sz w:val="28"/>
    </w:rPr>
  </w:style>
  <w:style w:type="paragraph" w:customStyle="1" w:styleId="111">
    <w:name w:val="Абзац списка11"/>
    <w:basedOn w:val="a"/>
    <w:uiPriority w:val="99"/>
    <w:rsid w:val="003E3B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uiPriority w:val="99"/>
    <w:rsid w:val="003E3B19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38">
    <w:name w:val="Основной текст (3)_"/>
    <w:basedOn w:val="a0"/>
    <w:link w:val="39"/>
    <w:uiPriority w:val="99"/>
    <w:locked/>
    <w:rsid w:val="003E3B19"/>
    <w:rPr>
      <w:noProof/>
      <w:sz w:val="8"/>
      <w:szCs w:val="8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E3B19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afa">
    <w:name w:val="Подпись к таблице_"/>
    <w:basedOn w:val="a0"/>
    <w:link w:val="afb"/>
    <w:uiPriority w:val="99"/>
    <w:locked/>
    <w:rsid w:val="003E3B19"/>
    <w:rPr>
      <w:b/>
      <w:bCs/>
      <w:spacing w:val="2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3E3B19"/>
    <w:pPr>
      <w:widowControl w:val="0"/>
      <w:shd w:val="clear" w:color="auto" w:fill="FFFFFF"/>
      <w:spacing w:after="0" w:line="240" w:lineRule="atLeast"/>
    </w:pPr>
    <w:rPr>
      <w:b/>
      <w:bCs/>
      <w:spacing w:val="2"/>
    </w:rPr>
  </w:style>
  <w:style w:type="paragraph" w:customStyle="1" w:styleId="19">
    <w:name w:val="Знак Знак Знак1 Знак"/>
    <w:basedOn w:val="a"/>
    <w:uiPriority w:val="99"/>
    <w:rsid w:val="003E3B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Заголовок №1_"/>
    <w:basedOn w:val="a0"/>
    <w:link w:val="1b"/>
    <w:uiPriority w:val="99"/>
    <w:locked/>
    <w:rsid w:val="003E3B19"/>
    <w:rPr>
      <w:rFonts w:ascii="Century Schoolbook" w:hAnsi="Century Schoolbook"/>
      <w:b/>
      <w:bCs/>
      <w:spacing w:val="-3"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E3B19"/>
    <w:pPr>
      <w:widowControl w:val="0"/>
      <w:shd w:val="clear" w:color="auto" w:fill="FFFFFF"/>
      <w:spacing w:before="180" w:after="180" w:line="240" w:lineRule="atLeast"/>
      <w:jc w:val="center"/>
      <w:outlineLvl w:val="0"/>
    </w:pPr>
    <w:rPr>
      <w:rFonts w:ascii="Century Schoolbook" w:hAnsi="Century Schoolbook"/>
      <w:b/>
      <w:bCs/>
      <w:spacing w:val="-3"/>
      <w:sz w:val="23"/>
      <w:szCs w:val="23"/>
    </w:rPr>
  </w:style>
  <w:style w:type="paragraph" w:customStyle="1" w:styleId="c5c6c4">
    <w:name w:val="c5 c6 c4"/>
    <w:basedOn w:val="a"/>
    <w:uiPriority w:val="99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basedOn w:val="a0"/>
    <w:link w:val="2a"/>
    <w:uiPriority w:val="99"/>
    <w:locked/>
    <w:rsid w:val="003E3B19"/>
    <w:rPr>
      <w:b/>
      <w:bCs/>
      <w:spacing w:val="10"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3E3B19"/>
    <w:pPr>
      <w:widowControl w:val="0"/>
      <w:shd w:val="clear" w:color="auto" w:fill="FFFFFF"/>
      <w:spacing w:before="300" w:after="120" w:line="240" w:lineRule="atLeast"/>
      <w:jc w:val="center"/>
      <w:outlineLvl w:val="1"/>
    </w:pPr>
    <w:rPr>
      <w:b/>
      <w:bCs/>
      <w:spacing w:val="10"/>
      <w:sz w:val="27"/>
      <w:szCs w:val="27"/>
    </w:rPr>
  </w:style>
  <w:style w:type="character" w:customStyle="1" w:styleId="43">
    <w:name w:val="Основной текст (4)_"/>
    <w:basedOn w:val="a0"/>
    <w:link w:val="44"/>
    <w:uiPriority w:val="99"/>
    <w:locked/>
    <w:rsid w:val="003E3B19"/>
    <w:rPr>
      <w:b/>
      <w:bCs/>
      <w:i/>
      <w:iCs/>
      <w:spacing w:val="-5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3E3B19"/>
    <w:pPr>
      <w:widowControl w:val="0"/>
      <w:shd w:val="clear" w:color="auto" w:fill="FFFFFF"/>
      <w:spacing w:after="0" w:line="322" w:lineRule="exact"/>
    </w:pPr>
    <w:rPr>
      <w:b/>
      <w:bCs/>
      <w:i/>
      <w:iCs/>
      <w:spacing w:val="-5"/>
      <w:sz w:val="19"/>
      <w:szCs w:val="19"/>
    </w:rPr>
  </w:style>
  <w:style w:type="character" w:customStyle="1" w:styleId="100">
    <w:name w:val="Основной текст (10)_"/>
    <w:basedOn w:val="a0"/>
    <w:link w:val="101"/>
    <w:uiPriority w:val="99"/>
    <w:locked/>
    <w:rsid w:val="003E3B19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3E3B19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bkimgc">
    <w:name w:val="bkimg_c"/>
    <w:uiPriority w:val="99"/>
    <w:rsid w:val="003E3B19"/>
  </w:style>
  <w:style w:type="character" w:customStyle="1" w:styleId="s4">
    <w:name w:val="s4"/>
    <w:uiPriority w:val="99"/>
    <w:rsid w:val="003E3B19"/>
  </w:style>
  <w:style w:type="character" w:customStyle="1" w:styleId="4pt">
    <w:name w:val="Основной текст + 4 pt"/>
    <w:aliases w:val="Не полужирный,Интервал 0 pt4,Основной текст (2) + 10 pt"/>
    <w:basedOn w:val="BodyTextChar"/>
    <w:uiPriority w:val="99"/>
    <w:rsid w:val="003E3B19"/>
    <w:rPr>
      <w:rFonts w:ascii="Times New Roman" w:hAnsi="Times New Roman" w:cs="Times New Roman"/>
      <w:b/>
      <w:bCs/>
      <w:noProof/>
      <w:spacing w:val="0"/>
      <w:sz w:val="8"/>
      <w:szCs w:val="8"/>
      <w:u w:val="none"/>
      <w:effect w:val="none"/>
      <w:lang w:bidi="ar-SA"/>
    </w:rPr>
  </w:style>
  <w:style w:type="character" w:customStyle="1" w:styleId="7pt">
    <w:name w:val="Основной текст + 7 pt"/>
    <w:aliases w:val="Не полужирный3,Интервал 0 pt3"/>
    <w:basedOn w:val="BodyTextChar"/>
    <w:uiPriority w:val="99"/>
    <w:rsid w:val="003E3B19"/>
    <w:rPr>
      <w:rFonts w:ascii="Times New Roman" w:hAnsi="Times New Roman" w:cs="Times New Roman"/>
      <w:b/>
      <w:bCs/>
      <w:spacing w:val="6"/>
      <w:sz w:val="14"/>
      <w:szCs w:val="14"/>
      <w:u w:val="none"/>
      <w:effect w:val="none"/>
      <w:lang w:bidi="ar-SA"/>
    </w:rPr>
  </w:style>
  <w:style w:type="character" w:customStyle="1" w:styleId="FranklinGothicHeavy">
    <w:name w:val="Основной текст + Franklin Gothic Heavy"/>
    <w:aliases w:val="15 pt"/>
    <w:basedOn w:val="BodyTextChar"/>
    <w:uiPriority w:val="99"/>
    <w:rsid w:val="003E3B19"/>
    <w:rPr>
      <w:rFonts w:ascii="Franklin Gothic Heavy" w:hAnsi="Franklin Gothic Heavy" w:cs="Franklin Gothic Heavy"/>
      <w:sz w:val="30"/>
      <w:szCs w:val="30"/>
      <w:u w:val="none"/>
      <w:effect w:val="none"/>
      <w:lang w:bidi="ar-SA"/>
    </w:rPr>
  </w:style>
  <w:style w:type="character" w:customStyle="1" w:styleId="FranklinGothicHeavy1">
    <w:name w:val="Основной текст + Franklin Gothic Heavy1"/>
    <w:basedOn w:val="BodyTextChar"/>
    <w:uiPriority w:val="99"/>
    <w:rsid w:val="003E3B19"/>
    <w:rPr>
      <w:rFonts w:ascii="Franklin Gothic Heavy" w:hAnsi="Franklin Gothic Heavy" w:cs="Franklin Gothic Heavy"/>
      <w:noProof/>
      <w:sz w:val="20"/>
      <w:szCs w:val="20"/>
      <w:u w:val="none"/>
      <w:effect w:val="none"/>
      <w:lang w:bidi="ar-SA"/>
    </w:rPr>
  </w:style>
  <w:style w:type="character" w:customStyle="1" w:styleId="21pt">
    <w:name w:val="Основной текст (2) + Интервал 1 pt"/>
    <w:basedOn w:val="22"/>
    <w:uiPriority w:val="99"/>
    <w:rsid w:val="003E3B19"/>
    <w:rPr>
      <w:rFonts w:ascii="Century Schoolbook" w:hAnsi="Century Schoolbook" w:cs="Century Schoolbook"/>
      <w:b/>
      <w:bCs/>
      <w:noProof/>
      <w:spacing w:val="29"/>
      <w:sz w:val="18"/>
      <w:szCs w:val="18"/>
      <w:shd w:val="clear" w:color="auto" w:fill="FFFFFF"/>
    </w:rPr>
  </w:style>
  <w:style w:type="character" w:customStyle="1" w:styleId="c2">
    <w:name w:val="c2"/>
    <w:basedOn w:val="a0"/>
    <w:uiPriority w:val="99"/>
    <w:rsid w:val="003E3B19"/>
    <w:rPr>
      <w:rFonts w:ascii="Times New Roman" w:hAnsi="Times New Roman" w:cs="Times New Roman"/>
    </w:rPr>
  </w:style>
  <w:style w:type="character" w:customStyle="1" w:styleId="afc">
    <w:name w:val="Основной текст_"/>
    <w:basedOn w:val="a0"/>
    <w:uiPriority w:val="99"/>
    <w:rsid w:val="003E3B19"/>
    <w:rPr>
      <w:rFonts w:ascii="Times New Roman" w:hAnsi="Times New Roman" w:cs="Times New Roman"/>
      <w:spacing w:val="9"/>
      <w:lang w:bidi="ar-SA"/>
    </w:rPr>
  </w:style>
  <w:style w:type="character" w:customStyle="1" w:styleId="text1">
    <w:name w:val="text1"/>
    <w:basedOn w:val="a0"/>
    <w:uiPriority w:val="99"/>
    <w:rsid w:val="003E3B19"/>
    <w:rPr>
      <w:rFonts w:ascii="Verdana" w:hAnsi="Verdana" w:cs="Times New Roman"/>
      <w:sz w:val="20"/>
      <w:szCs w:val="20"/>
    </w:rPr>
  </w:style>
  <w:style w:type="character" w:customStyle="1" w:styleId="FontStyle211">
    <w:name w:val="Font Style211"/>
    <w:basedOn w:val="a0"/>
    <w:uiPriority w:val="99"/>
    <w:rsid w:val="003E3B1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c3">
    <w:name w:val="c3"/>
    <w:basedOn w:val="a0"/>
    <w:uiPriority w:val="99"/>
    <w:rsid w:val="003E3B19"/>
    <w:rPr>
      <w:rFonts w:cs="Times New Roman"/>
    </w:rPr>
  </w:style>
  <w:style w:type="character" w:customStyle="1" w:styleId="c24c9">
    <w:name w:val="c24 c9"/>
    <w:basedOn w:val="a0"/>
    <w:uiPriority w:val="99"/>
    <w:rsid w:val="003E3B19"/>
    <w:rPr>
      <w:rFonts w:cs="Times New Roman"/>
    </w:rPr>
  </w:style>
  <w:style w:type="character" w:customStyle="1" w:styleId="c7">
    <w:name w:val="c7"/>
    <w:basedOn w:val="a0"/>
    <w:uiPriority w:val="99"/>
    <w:rsid w:val="003E3B19"/>
    <w:rPr>
      <w:rFonts w:cs="Times New Roman"/>
    </w:rPr>
  </w:style>
  <w:style w:type="paragraph" w:customStyle="1" w:styleId="71">
    <w:name w:val="Без интервала7"/>
    <w:uiPriority w:val="99"/>
    <w:rsid w:val="003E3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1">
    <w:name w:val="Без интервала8"/>
    <w:rsid w:val="003E3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12">
    <w:name w:val="WW-?????????? ???????12"/>
    <w:basedOn w:val="a"/>
    <w:uiPriority w:val="99"/>
    <w:rsid w:val="003E3B19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??? ?????????"/>
    <w:uiPriority w:val="99"/>
    <w:rsid w:val="003E3B1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ll">
    <w:name w:val="#all"/>
    <w:basedOn w:val="a"/>
    <w:autoRedefine/>
    <w:uiPriority w:val="99"/>
    <w:rsid w:val="003E3B19"/>
    <w:pPr>
      <w:spacing w:after="120" w:line="312" w:lineRule="auto"/>
      <w:ind w:left="34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afd">
    <w:name w:val="?????????? ???????"/>
    <w:basedOn w:val="a"/>
    <w:uiPriority w:val="99"/>
    <w:rsid w:val="003E3B19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2">
    <w:name w:val="Основной текст (8)_"/>
    <w:basedOn w:val="a0"/>
    <w:link w:val="83"/>
    <w:uiPriority w:val="99"/>
    <w:locked/>
    <w:rsid w:val="003E3B19"/>
    <w:rPr>
      <w:noProof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E3B19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3a">
    <w:name w:val="Заголовок №3_"/>
    <w:basedOn w:val="a0"/>
    <w:link w:val="3b"/>
    <w:uiPriority w:val="99"/>
    <w:locked/>
    <w:rsid w:val="003E3B19"/>
    <w:rPr>
      <w:rFonts w:cs="Calibri"/>
      <w:sz w:val="28"/>
      <w:szCs w:val="28"/>
      <w:shd w:val="clear" w:color="auto" w:fill="FFFFFF"/>
    </w:rPr>
  </w:style>
  <w:style w:type="paragraph" w:customStyle="1" w:styleId="3b">
    <w:name w:val="Заголовок №3"/>
    <w:basedOn w:val="a"/>
    <w:link w:val="3a"/>
    <w:uiPriority w:val="99"/>
    <w:rsid w:val="003E3B19"/>
    <w:pPr>
      <w:shd w:val="clear" w:color="auto" w:fill="FFFFFF"/>
      <w:spacing w:after="120" w:line="240" w:lineRule="atLeast"/>
      <w:outlineLvl w:val="2"/>
    </w:pPr>
    <w:rPr>
      <w:rFonts w:cs="Calibri"/>
      <w:sz w:val="28"/>
      <w:szCs w:val="28"/>
    </w:rPr>
  </w:style>
  <w:style w:type="character" w:customStyle="1" w:styleId="NoSpacingChar5">
    <w:name w:val="No Spacing Char5"/>
    <w:link w:val="91"/>
    <w:locked/>
    <w:rsid w:val="003E3B19"/>
  </w:style>
  <w:style w:type="paragraph" w:customStyle="1" w:styleId="91">
    <w:name w:val="Без интервала9"/>
    <w:link w:val="NoSpacingChar5"/>
    <w:rsid w:val="003E3B19"/>
    <w:pPr>
      <w:spacing w:after="0" w:line="240" w:lineRule="auto"/>
    </w:pPr>
  </w:style>
  <w:style w:type="character" w:customStyle="1" w:styleId="WW-RTFNum21">
    <w:name w:val="WW-RTF_Num 2 1"/>
    <w:uiPriority w:val="99"/>
    <w:rsid w:val="003E3B19"/>
    <w:rPr>
      <w:rFonts w:ascii="Symbol" w:hAnsi="Symbol"/>
    </w:rPr>
  </w:style>
  <w:style w:type="paragraph" w:customStyle="1" w:styleId="body">
    <w:name w:val="body"/>
    <w:basedOn w:val="a"/>
    <w:rsid w:val="003E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3E3B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uiPriority w:val="99"/>
    <w:unhideWhenUsed/>
    <w:rsid w:val="003E3B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3E3B19"/>
    <w:rPr>
      <w:rFonts w:ascii="Calibri" w:eastAsia="Calibri" w:hAnsi="Calibri" w:cs="Times New Roman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3E3B19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b">
    <w:name w:val="Цитата 2 Знак"/>
    <w:basedOn w:val="a0"/>
    <w:link w:val="2c"/>
    <w:uiPriority w:val="29"/>
    <w:rsid w:val="003E3B19"/>
    <w:rPr>
      <w:rFonts w:ascii="Calibri" w:eastAsia="Times New Roman" w:hAnsi="Calibri" w:cs="Times New Roman"/>
      <w:i/>
      <w:iCs/>
      <w:color w:val="000000"/>
      <w:lang w:val="ru-RU" w:eastAsia="ru-RU"/>
    </w:rPr>
  </w:style>
  <w:style w:type="character" w:customStyle="1" w:styleId="1c">
    <w:name w:val="Сильное выделение1"/>
    <w:basedOn w:val="a0"/>
    <w:uiPriority w:val="21"/>
    <w:qFormat/>
    <w:rsid w:val="003E3B19"/>
    <w:rPr>
      <w:b/>
      <w:bCs/>
      <w:i/>
      <w:iCs/>
      <w:color w:val="4F81BD"/>
    </w:rPr>
  </w:style>
  <w:style w:type="paragraph" w:customStyle="1" w:styleId="102">
    <w:name w:val="Без интервала10"/>
    <w:rsid w:val="003E3B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d">
    <w:name w:val="Гиперссылка1"/>
    <w:basedOn w:val="a0"/>
    <w:uiPriority w:val="99"/>
    <w:unhideWhenUsed/>
    <w:rsid w:val="003E3B19"/>
    <w:rPr>
      <w:color w:val="0000FF"/>
      <w:u w:val="single"/>
    </w:rPr>
  </w:style>
  <w:style w:type="character" w:customStyle="1" w:styleId="112">
    <w:name w:val="Заголовок 1 Знак1"/>
    <w:basedOn w:val="a0"/>
    <w:uiPriority w:val="9"/>
    <w:rsid w:val="003E3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0">
    <w:name w:val="Заголовок 6 Знак1"/>
    <w:basedOn w:val="a0"/>
    <w:uiPriority w:val="9"/>
    <w:semiHidden/>
    <w:rsid w:val="003E3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c">
    <w:name w:val="Quote"/>
    <w:basedOn w:val="a"/>
    <w:next w:val="a"/>
    <w:link w:val="2b"/>
    <w:uiPriority w:val="29"/>
    <w:qFormat/>
    <w:rsid w:val="003E3B19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3E3B19"/>
    <w:rPr>
      <w:i/>
      <w:iCs/>
      <w:color w:val="000000" w:themeColor="text1"/>
    </w:rPr>
  </w:style>
  <w:style w:type="character" w:styleId="aff0">
    <w:name w:val="Intense Emphasis"/>
    <w:basedOn w:val="a0"/>
    <w:uiPriority w:val="21"/>
    <w:qFormat/>
    <w:rsid w:val="003E3B19"/>
    <w:rPr>
      <w:b/>
      <w:bCs/>
      <w:i/>
      <w:iCs/>
      <w:color w:val="4F81BD" w:themeColor="accent1"/>
    </w:rPr>
  </w:style>
  <w:style w:type="character" w:styleId="aff1">
    <w:name w:val="Hyperlink"/>
    <w:basedOn w:val="a0"/>
    <w:uiPriority w:val="99"/>
    <w:semiHidden/>
    <w:unhideWhenUsed/>
    <w:rsid w:val="003E3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6179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2024-09-20T06:04:00Z</dcterms:created>
  <dcterms:modified xsi:type="dcterms:W3CDTF">2024-09-20T06:28:00Z</dcterms:modified>
</cp:coreProperties>
</file>